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6EC75" w14:textId="609F3409" w:rsidR="008467D8" w:rsidRPr="008467D8" w:rsidRDefault="00DD0407" w:rsidP="008467D8">
      <w:pPr>
        <w:jc w:val="righ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1312" behindDoc="0" locked="0" layoutInCell="1" allowOverlap="1" wp14:anchorId="569C3501" wp14:editId="5B15807E">
                <wp:simplePos x="0" y="0"/>
                <wp:positionH relativeFrom="column">
                  <wp:posOffset>4612005</wp:posOffset>
                </wp:positionH>
                <wp:positionV relativeFrom="paragraph">
                  <wp:posOffset>-672465</wp:posOffset>
                </wp:positionV>
                <wp:extent cx="1661160" cy="518160"/>
                <wp:effectExtent l="0" t="0" r="15240" b="15240"/>
                <wp:wrapNone/>
                <wp:docPr id="368719020" name="テキスト ボックス 3"/>
                <wp:cNvGraphicFramePr/>
                <a:graphic xmlns:a="http://schemas.openxmlformats.org/drawingml/2006/main">
                  <a:graphicData uri="http://schemas.microsoft.com/office/word/2010/wordprocessingShape">
                    <wps:wsp>
                      <wps:cNvSpPr txBox="1"/>
                      <wps:spPr>
                        <a:xfrm>
                          <a:off x="0" y="0"/>
                          <a:ext cx="1661160" cy="518160"/>
                        </a:xfrm>
                        <a:prstGeom prst="rect">
                          <a:avLst/>
                        </a:prstGeom>
                        <a:solidFill>
                          <a:schemeClr val="lt1"/>
                        </a:solidFill>
                        <a:ln w="6350">
                          <a:solidFill>
                            <a:prstClr val="black"/>
                          </a:solidFill>
                        </a:ln>
                      </wps:spPr>
                      <wps:txbx>
                        <w:txbxContent>
                          <w:p w14:paraId="093F1CCA" w14:textId="7A2C0B86" w:rsidR="00DD0407" w:rsidRPr="00DD0407" w:rsidRDefault="00DD0407" w:rsidP="00DD0407">
                            <w:pPr>
                              <w:jc w:val="center"/>
                              <w:rPr>
                                <w:rFonts w:ascii="ＭＳ ゴシック" w:eastAsia="ＭＳ ゴシック" w:hAnsi="ＭＳ ゴシック"/>
                                <w:sz w:val="32"/>
                                <w:szCs w:val="36"/>
                              </w:rPr>
                            </w:pPr>
                            <w:r w:rsidRPr="00DD0407">
                              <w:rPr>
                                <w:rFonts w:ascii="ＭＳ ゴシック" w:eastAsia="ＭＳ ゴシック" w:hAnsi="ＭＳ ゴシック" w:hint="eastAsia"/>
                                <w:sz w:val="32"/>
                                <w:szCs w:val="36"/>
                              </w:rPr>
                              <w:t>会員事業者限り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69C3501" id="_x0000_t202" coordsize="21600,21600" o:spt="202" path="m,l,21600r21600,l21600,xe">
                <v:stroke joinstyle="miter"/>
                <v:path gradientshapeok="t" o:connecttype="rect"/>
              </v:shapetype>
              <v:shape id="テキスト ボックス 3" o:spid="_x0000_s1026" type="#_x0000_t202" style="position:absolute;left:0;text-align:left;margin-left:363.15pt;margin-top:-52.95pt;width:130.8pt;height:40.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ZEbNQIAAHwEAAAOAAAAZHJzL2Uyb0RvYy54bWysVE1v2zAMvQ/YfxB0XxynSdYZcYosRYYB&#10;QVsgHXpWZCk2KouapMTOfv0o2flot9Owi0yJ1BP5+OjZXVsrchDWVaBzmg6GlAjNoaj0Lqc/nlef&#10;bilxnumCKdAip0fh6N3844dZYzIxghJUISxBEO2yxuS09N5kSeJ4KWrmBmCERqcEWzOPW7tLCssa&#10;RK9VMhoOp0kDtjAWuHAOT+87J51HfCkF949SOuGJyinm5uNq47oNazKfsWxnmSkr3qfB/iGLmlUa&#10;Hz1D3TPPyN5Wf0DVFbfgQPoBhzoBKSsuYg1YTTp8V82mZEbEWpAcZ840uf8Hyx8OG/NkiW+/QosN&#10;DIQ0xmUOD0M9rbR1+GKmBP1I4fFMm2g94eHSdJqmU3Rx9E3S22AjTHK5bazz3wTUJBg5tdiWyBY7&#10;rJ3vQk8h4TEHqipWlVJxE6QglsqSA8MmKh9zRPA3UUqTJqfTm8kwAr/xBejz/a1i/LVP7yoK8ZTG&#10;nC+1B8u327YnZAvFEXmy0EnIGb6qEHfNnH9iFjWD9eMc+EdcpAJMBnqLkhLsr7+dh3hsJXopaVCD&#10;OXU/98wKStR3jU3+ko7HQbRxM558HuHGXnu21x69r5eADKU4cYZHM8R7dTKlhfoFx2URXkUX0xzf&#10;zqk/mUvfTQaOGxeLRQxCmRrm13pjeIAOHQl8PrcvzJq+nx6V8AAntbLsXVu72HBTw2LvQVax54Hg&#10;jtWed5R4VE0/jmGGrvcx6vLTmP8GAAD//wMAUEsDBBQABgAIAAAAIQC55sBE4AAAAAwBAAAPAAAA&#10;ZHJzL2Rvd25yZXYueG1sTI89T8MwEIZ3JP6DdUhsrdMU2iSNUwEqLJ0oiNmNXdtqfI5iNw3/nmOC&#10;7T4evfdcvZ18x0Y9RBdQwGKeAdPYBuXQCPj8eJ0VwGKSqGQXUAv41hG2ze1NLSsVrviux0MyjEIw&#10;VlKATamvOI+t1V7Geeg10u4UBi8TtYPhapBXCvcdz7Nsxb10SBes7PWL1e35cPECds+mNG0hB7sr&#10;lHPj9HXamzch7u+mpw2wpKf0B8OvPqlDQ07HcEEVWSdgna+WhAqYLbLHEhghZbGm4kij/GEJvKn5&#10;/yeaHwAAAP//AwBQSwECLQAUAAYACAAAACEAtoM4kv4AAADhAQAAEwAAAAAAAAAAAAAAAAAAAAAA&#10;W0NvbnRlbnRfVHlwZXNdLnhtbFBLAQItABQABgAIAAAAIQA4/SH/1gAAAJQBAAALAAAAAAAAAAAA&#10;AAAAAC8BAABfcmVscy8ucmVsc1BLAQItABQABgAIAAAAIQAF5ZEbNQIAAHwEAAAOAAAAAAAAAAAA&#10;AAAAAC4CAABkcnMvZTJvRG9jLnhtbFBLAQItABQABgAIAAAAIQC55sBE4AAAAAwBAAAPAAAAAAAA&#10;AAAAAAAAAI8EAABkcnMvZG93bnJldi54bWxQSwUGAAAAAAQABADzAAAAnAUAAAAA&#10;" fillcolor="white [3201]" strokeweight=".5pt">
                <v:textbox>
                  <w:txbxContent>
                    <w:p w14:paraId="093F1CCA" w14:textId="7A2C0B86" w:rsidR="00DD0407" w:rsidRPr="00DD0407" w:rsidRDefault="00DD0407" w:rsidP="00DD0407">
                      <w:pPr>
                        <w:jc w:val="center"/>
                        <w:rPr>
                          <w:rFonts w:ascii="ＭＳ ゴシック" w:eastAsia="ＭＳ ゴシック" w:hAnsi="ＭＳ ゴシック"/>
                          <w:sz w:val="32"/>
                          <w:szCs w:val="36"/>
                        </w:rPr>
                      </w:pPr>
                      <w:r w:rsidRPr="00DD0407">
                        <w:rPr>
                          <w:rFonts w:ascii="ＭＳ ゴシック" w:eastAsia="ＭＳ ゴシック" w:hAnsi="ＭＳ ゴシック" w:hint="eastAsia"/>
                          <w:sz w:val="32"/>
                          <w:szCs w:val="36"/>
                        </w:rPr>
                        <w:t>会員事業者限り</w:t>
                      </w:r>
                    </w:p>
                  </w:txbxContent>
                </v:textbox>
              </v:shape>
            </w:pict>
          </mc:Fallback>
        </mc:AlternateContent>
      </w:r>
      <w:r w:rsidR="008467D8" w:rsidRPr="008467D8">
        <w:rPr>
          <w:rFonts w:ascii="ＭＳ 明朝" w:eastAsia="ＭＳ 明朝" w:hAnsi="ＭＳ 明朝" w:hint="eastAsia"/>
          <w:sz w:val="24"/>
          <w:szCs w:val="24"/>
        </w:rPr>
        <w:t>令和6年</w:t>
      </w:r>
      <w:r w:rsidR="00431DC3">
        <w:rPr>
          <w:rFonts w:ascii="ＭＳ 明朝" w:eastAsia="ＭＳ 明朝" w:hAnsi="ＭＳ 明朝" w:hint="eastAsia"/>
          <w:sz w:val="24"/>
          <w:szCs w:val="24"/>
        </w:rPr>
        <w:t>9</w:t>
      </w:r>
      <w:r w:rsidR="008467D8" w:rsidRPr="008467D8">
        <w:rPr>
          <w:rFonts w:ascii="ＭＳ 明朝" w:eastAsia="ＭＳ 明朝" w:hAnsi="ＭＳ 明朝" w:hint="eastAsia"/>
          <w:sz w:val="24"/>
          <w:szCs w:val="24"/>
        </w:rPr>
        <w:t>月</w:t>
      </w:r>
      <w:r w:rsidR="00431DC3">
        <w:rPr>
          <w:rFonts w:ascii="ＭＳ 明朝" w:eastAsia="ＭＳ 明朝" w:hAnsi="ＭＳ 明朝" w:hint="eastAsia"/>
          <w:sz w:val="24"/>
          <w:szCs w:val="24"/>
        </w:rPr>
        <w:t>20</w:t>
      </w:r>
      <w:r w:rsidR="008467D8" w:rsidRPr="008467D8">
        <w:rPr>
          <w:rFonts w:ascii="ＭＳ 明朝" w:eastAsia="ＭＳ 明朝" w:hAnsi="ＭＳ 明朝" w:hint="eastAsia"/>
          <w:sz w:val="24"/>
          <w:szCs w:val="24"/>
        </w:rPr>
        <w:t>日</w:t>
      </w:r>
    </w:p>
    <w:p w14:paraId="7E7A0876" w14:textId="0B685A4E" w:rsidR="008467D8" w:rsidRPr="006B3569" w:rsidRDefault="008467D8" w:rsidP="00DB6ED9">
      <w:pPr>
        <w:jc w:val="right"/>
        <w:rPr>
          <w:rFonts w:ascii="ＭＳ 明朝" w:eastAsia="ＭＳ 明朝" w:hAnsi="ＭＳ 明朝"/>
          <w:sz w:val="24"/>
          <w:szCs w:val="24"/>
        </w:rPr>
      </w:pPr>
    </w:p>
    <w:p w14:paraId="2AA38D68" w14:textId="77777777" w:rsidR="008467D8" w:rsidRPr="008467D8" w:rsidRDefault="008467D8" w:rsidP="008467D8">
      <w:pPr>
        <w:rPr>
          <w:rFonts w:ascii="ＭＳ 明朝" w:eastAsia="ＭＳ 明朝" w:hAnsi="ＭＳ 明朝"/>
          <w:sz w:val="24"/>
          <w:szCs w:val="24"/>
        </w:rPr>
      </w:pPr>
    </w:p>
    <w:p w14:paraId="5F74900B" w14:textId="77777777" w:rsidR="008467D8" w:rsidRPr="008467D8" w:rsidRDefault="008467D8" w:rsidP="008467D8">
      <w:pPr>
        <w:rPr>
          <w:rFonts w:ascii="ＭＳ 明朝" w:eastAsia="ＭＳ 明朝" w:hAnsi="ＭＳ 明朝"/>
          <w:sz w:val="24"/>
          <w:szCs w:val="24"/>
        </w:rPr>
      </w:pPr>
    </w:p>
    <w:p w14:paraId="15C6D7DB" w14:textId="77777777" w:rsidR="008467D8" w:rsidRPr="008467D8" w:rsidRDefault="008467D8" w:rsidP="008467D8">
      <w:pPr>
        <w:rPr>
          <w:rFonts w:ascii="ＭＳ 明朝" w:eastAsia="ＭＳ 明朝" w:hAnsi="ＭＳ 明朝"/>
          <w:sz w:val="24"/>
          <w:szCs w:val="24"/>
        </w:rPr>
      </w:pPr>
    </w:p>
    <w:p w14:paraId="0853A894" w14:textId="7E582E01" w:rsidR="008467D8" w:rsidRPr="00DD0407" w:rsidRDefault="008467D8" w:rsidP="008467D8">
      <w:pPr>
        <w:jc w:val="center"/>
        <w:rPr>
          <w:rFonts w:ascii="ＭＳ 明朝" w:eastAsia="ＭＳ 明朝" w:hAnsi="ＭＳ 明朝"/>
          <w:sz w:val="28"/>
          <w:szCs w:val="28"/>
        </w:rPr>
      </w:pPr>
      <w:r w:rsidRPr="00DD0407">
        <w:rPr>
          <w:rFonts w:ascii="ＭＳ 明朝" w:eastAsia="ＭＳ 明朝" w:hAnsi="ＭＳ 明朝" w:hint="eastAsia"/>
          <w:sz w:val="28"/>
          <w:szCs w:val="28"/>
        </w:rPr>
        <w:t>カスタマーハラスメント対策マニュアル</w:t>
      </w:r>
    </w:p>
    <w:p w14:paraId="0C76FC34" w14:textId="77777777" w:rsidR="008467D8" w:rsidRPr="008467D8" w:rsidRDefault="008467D8" w:rsidP="008467D8">
      <w:pPr>
        <w:rPr>
          <w:rFonts w:ascii="ＭＳ 明朝" w:eastAsia="ＭＳ 明朝" w:hAnsi="ＭＳ 明朝"/>
          <w:sz w:val="24"/>
          <w:szCs w:val="24"/>
        </w:rPr>
      </w:pPr>
    </w:p>
    <w:p w14:paraId="4BB6007A" w14:textId="77777777" w:rsidR="008467D8" w:rsidRPr="008467D8" w:rsidRDefault="008467D8" w:rsidP="008467D8">
      <w:pPr>
        <w:rPr>
          <w:rFonts w:ascii="ＭＳ 明朝" w:eastAsia="ＭＳ 明朝" w:hAnsi="ＭＳ 明朝"/>
          <w:sz w:val="24"/>
          <w:szCs w:val="24"/>
        </w:rPr>
      </w:pPr>
    </w:p>
    <w:p w14:paraId="203D1AE5" w14:textId="77777777" w:rsidR="008467D8" w:rsidRPr="008467D8" w:rsidRDefault="008467D8" w:rsidP="008467D8">
      <w:pPr>
        <w:rPr>
          <w:rFonts w:ascii="ＭＳ 明朝" w:eastAsia="ＭＳ 明朝" w:hAnsi="ＭＳ 明朝"/>
          <w:sz w:val="24"/>
          <w:szCs w:val="24"/>
        </w:rPr>
      </w:pPr>
    </w:p>
    <w:p w14:paraId="633D7D1C" w14:textId="77777777" w:rsidR="008467D8" w:rsidRPr="008467D8" w:rsidRDefault="008467D8" w:rsidP="008467D8">
      <w:pPr>
        <w:rPr>
          <w:rFonts w:ascii="ＭＳ 明朝" w:eastAsia="ＭＳ 明朝" w:hAnsi="ＭＳ 明朝"/>
          <w:sz w:val="24"/>
          <w:szCs w:val="24"/>
        </w:rPr>
      </w:pPr>
    </w:p>
    <w:p w14:paraId="48F584AC" w14:textId="77777777" w:rsidR="008467D8" w:rsidRPr="008467D8" w:rsidRDefault="008467D8" w:rsidP="008467D8">
      <w:pPr>
        <w:rPr>
          <w:rFonts w:ascii="ＭＳ 明朝" w:eastAsia="ＭＳ 明朝" w:hAnsi="ＭＳ 明朝"/>
          <w:sz w:val="24"/>
          <w:szCs w:val="24"/>
        </w:rPr>
      </w:pPr>
    </w:p>
    <w:p w14:paraId="0DEF8ABC" w14:textId="77777777" w:rsidR="008467D8" w:rsidRPr="008467D8" w:rsidRDefault="008467D8" w:rsidP="008467D8">
      <w:pPr>
        <w:rPr>
          <w:rFonts w:ascii="ＭＳ 明朝" w:eastAsia="ＭＳ 明朝" w:hAnsi="ＭＳ 明朝"/>
          <w:sz w:val="24"/>
          <w:szCs w:val="24"/>
        </w:rPr>
      </w:pPr>
    </w:p>
    <w:p w14:paraId="39AA1661" w14:textId="77777777" w:rsidR="008467D8" w:rsidRPr="008467D8" w:rsidRDefault="008467D8" w:rsidP="008467D8">
      <w:pPr>
        <w:rPr>
          <w:rFonts w:ascii="ＭＳ 明朝" w:eastAsia="ＭＳ 明朝" w:hAnsi="ＭＳ 明朝"/>
          <w:sz w:val="24"/>
          <w:szCs w:val="24"/>
        </w:rPr>
      </w:pPr>
    </w:p>
    <w:p w14:paraId="4D295709" w14:textId="77777777" w:rsidR="008467D8" w:rsidRPr="008467D8" w:rsidRDefault="008467D8" w:rsidP="008467D8">
      <w:pPr>
        <w:rPr>
          <w:rFonts w:ascii="ＭＳ 明朝" w:eastAsia="ＭＳ 明朝" w:hAnsi="ＭＳ 明朝"/>
          <w:sz w:val="24"/>
          <w:szCs w:val="24"/>
        </w:rPr>
      </w:pPr>
    </w:p>
    <w:p w14:paraId="45FCDF44" w14:textId="77777777" w:rsidR="008467D8" w:rsidRDefault="008467D8" w:rsidP="008467D8">
      <w:pPr>
        <w:rPr>
          <w:rFonts w:ascii="ＭＳ 明朝" w:eastAsia="ＭＳ 明朝" w:hAnsi="ＭＳ 明朝"/>
          <w:sz w:val="24"/>
          <w:szCs w:val="24"/>
        </w:rPr>
      </w:pPr>
    </w:p>
    <w:p w14:paraId="36ED7E12" w14:textId="77777777" w:rsidR="008467D8" w:rsidRDefault="008467D8" w:rsidP="008467D8">
      <w:pPr>
        <w:rPr>
          <w:rFonts w:ascii="ＭＳ 明朝" w:eastAsia="ＭＳ 明朝" w:hAnsi="ＭＳ 明朝"/>
          <w:sz w:val="24"/>
          <w:szCs w:val="24"/>
        </w:rPr>
      </w:pPr>
    </w:p>
    <w:p w14:paraId="34D3BE42" w14:textId="77777777" w:rsidR="008467D8" w:rsidRDefault="008467D8" w:rsidP="008467D8">
      <w:pPr>
        <w:rPr>
          <w:rFonts w:ascii="ＭＳ 明朝" w:eastAsia="ＭＳ 明朝" w:hAnsi="ＭＳ 明朝"/>
          <w:sz w:val="24"/>
          <w:szCs w:val="24"/>
        </w:rPr>
      </w:pPr>
    </w:p>
    <w:p w14:paraId="624237C0" w14:textId="77777777" w:rsidR="008467D8" w:rsidRDefault="008467D8" w:rsidP="008467D8">
      <w:pPr>
        <w:rPr>
          <w:rFonts w:ascii="ＭＳ 明朝" w:eastAsia="ＭＳ 明朝" w:hAnsi="ＭＳ 明朝"/>
          <w:sz w:val="24"/>
          <w:szCs w:val="24"/>
        </w:rPr>
      </w:pPr>
    </w:p>
    <w:p w14:paraId="3C0C3B25" w14:textId="77777777" w:rsidR="008467D8" w:rsidRDefault="008467D8" w:rsidP="008467D8">
      <w:pPr>
        <w:rPr>
          <w:rFonts w:ascii="ＭＳ 明朝" w:eastAsia="ＭＳ 明朝" w:hAnsi="ＭＳ 明朝"/>
          <w:sz w:val="24"/>
          <w:szCs w:val="24"/>
        </w:rPr>
      </w:pPr>
    </w:p>
    <w:p w14:paraId="5BB4796F" w14:textId="77777777" w:rsidR="008467D8" w:rsidRDefault="008467D8" w:rsidP="008467D8">
      <w:pPr>
        <w:rPr>
          <w:rFonts w:ascii="ＭＳ 明朝" w:eastAsia="ＭＳ 明朝" w:hAnsi="ＭＳ 明朝"/>
          <w:sz w:val="24"/>
          <w:szCs w:val="24"/>
        </w:rPr>
      </w:pPr>
    </w:p>
    <w:p w14:paraId="5BB498DB" w14:textId="77777777" w:rsidR="008467D8" w:rsidRDefault="008467D8" w:rsidP="008467D8">
      <w:pPr>
        <w:rPr>
          <w:rFonts w:ascii="ＭＳ 明朝" w:eastAsia="ＭＳ 明朝" w:hAnsi="ＭＳ 明朝"/>
          <w:sz w:val="24"/>
          <w:szCs w:val="24"/>
        </w:rPr>
      </w:pPr>
    </w:p>
    <w:p w14:paraId="03BE9C31" w14:textId="77777777" w:rsidR="008467D8" w:rsidRDefault="008467D8" w:rsidP="008467D8">
      <w:pPr>
        <w:rPr>
          <w:rFonts w:ascii="ＭＳ 明朝" w:eastAsia="ＭＳ 明朝" w:hAnsi="ＭＳ 明朝"/>
          <w:sz w:val="24"/>
          <w:szCs w:val="24"/>
        </w:rPr>
      </w:pPr>
    </w:p>
    <w:p w14:paraId="760D1089" w14:textId="77777777" w:rsidR="008467D8" w:rsidRDefault="008467D8" w:rsidP="008467D8">
      <w:pPr>
        <w:rPr>
          <w:rFonts w:ascii="ＭＳ 明朝" w:eastAsia="ＭＳ 明朝" w:hAnsi="ＭＳ 明朝"/>
          <w:sz w:val="24"/>
          <w:szCs w:val="24"/>
        </w:rPr>
      </w:pPr>
    </w:p>
    <w:p w14:paraId="335995C7" w14:textId="77777777" w:rsidR="008467D8" w:rsidRPr="008467D8" w:rsidRDefault="008467D8" w:rsidP="008467D8">
      <w:pPr>
        <w:rPr>
          <w:rFonts w:ascii="ＭＳ 明朝" w:eastAsia="ＭＳ 明朝" w:hAnsi="ＭＳ 明朝"/>
          <w:sz w:val="24"/>
          <w:szCs w:val="24"/>
        </w:rPr>
      </w:pPr>
    </w:p>
    <w:p w14:paraId="110E1C3B" w14:textId="77777777" w:rsidR="008467D8" w:rsidRPr="008467D8" w:rsidRDefault="008467D8" w:rsidP="008467D8">
      <w:pPr>
        <w:rPr>
          <w:rFonts w:ascii="ＭＳ 明朝" w:eastAsia="ＭＳ 明朝" w:hAnsi="ＭＳ 明朝"/>
          <w:sz w:val="24"/>
          <w:szCs w:val="24"/>
        </w:rPr>
      </w:pPr>
    </w:p>
    <w:p w14:paraId="655DC5D1" w14:textId="77777777" w:rsidR="008467D8" w:rsidRPr="008467D8" w:rsidRDefault="008467D8" w:rsidP="008467D8">
      <w:pPr>
        <w:rPr>
          <w:rFonts w:ascii="ＭＳ 明朝" w:eastAsia="ＭＳ 明朝" w:hAnsi="ＭＳ 明朝"/>
          <w:sz w:val="24"/>
          <w:szCs w:val="24"/>
        </w:rPr>
      </w:pPr>
    </w:p>
    <w:p w14:paraId="597AE094" w14:textId="77777777" w:rsidR="008467D8" w:rsidRPr="008467D8" w:rsidRDefault="008467D8" w:rsidP="008467D8">
      <w:pPr>
        <w:jc w:val="center"/>
        <w:rPr>
          <w:rFonts w:ascii="ＭＳ 明朝" w:eastAsia="ＭＳ 明朝" w:hAnsi="ＭＳ 明朝"/>
          <w:sz w:val="24"/>
          <w:szCs w:val="24"/>
        </w:rPr>
      </w:pPr>
      <w:r w:rsidRPr="008467D8">
        <w:rPr>
          <w:rFonts w:ascii="ＭＳ 明朝" w:eastAsia="ＭＳ 明朝" w:hAnsi="ＭＳ 明朝" w:hint="eastAsia"/>
          <w:sz w:val="24"/>
          <w:szCs w:val="24"/>
        </w:rPr>
        <w:t>公益社団法人日本バス協会</w:t>
      </w:r>
    </w:p>
    <w:p w14:paraId="5A067F0E" w14:textId="77777777" w:rsidR="008467D8" w:rsidRPr="008467D8" w:rsidRDefault="008467D8" w:rsidP="008467D8">
      <w:pPr>
        <w:rPr>
          <w:rFonts w:ascii="ＭＳ 明朝" w:eastAsia="ＭＳ 明朝" w:hAnsi="ＭＳ 明朝"/>
          <w:sz w:val="24"/>
          <w:szCs w:val="24"/>
        </w:rPr>
      </w:pPr>
    </w:p>
    <w:p w14:paraId="46452E80" w14:textId="77777777" w:rsidR="008467D8" w:rsidRPr="008467D8" w:rsidRDefault="008467D8" w:rsidP="008467D8">
      <w:pPr>
        <w:widowControl/>
        <w:jc w:val="left"/>
        <w:rPr>
          <w:rFonts w:ascii="ＭＳ 明朝" w:eastAsia="ＭＳ 明朝" w:hAnsi="ＭＳ 明朝"/>
          <w:sz w:val="24"/>
          <w:szCs w:val="24"/>
        </w:rPr>
      </w:pPr>
      <w:r w:rsidRPr="008467D8">
        <w:rPr>
          <w:rFonts w:ascii="ＭＳ 明朝" w:eastAsia="ＭＳ 明朝" w:hAnsi="ＭＳ 明朝"/>
          <w:sz w:val="24"/>
          <w:szCs w:val="24"/>
        </w:rPr>
        <w:br w:type="page"/>
      </w:r>
    </w:p>
    <w:p w14:paraId="1E6517DD" w14:textId="77777777" w:rsidR="008467D8" w:rsidRPr="008467D8" w:rsidRDefault="008467D8" w:rsidP="008467D8">
      <w:pPr>
        <w:rPr>
          <w:rFonts w:ascii="ＭＳ 明朝" w:eastAsia="ＭＳ 明朝" w:hAnsi="ＭＳ 明朝"/>
          <w:sz w:val="24"/>
          <w:szCs w:val="24"/>
        </w:rPr>
      </w:pPr>
      <w:r w:rsidRPr="008467D8">
        <w:rPr>
          <w:rFonts w:ascii="ＭＳ 明朝" w:eastAsia="ＭＳ 明朝" w:hAnsi="ＭＳ 明朝" w:hint="eastAsia"/>
          <w:sz w:val="24"/>
          <w:szCs w:val="24"/>
        </w:rPr>
        <w:lastRenderedPageBreak/>
        <w:t>はじめに</w:t>
      </w:r>
    </w:p>
    <w:p w14:paraId="3EEE2140" w14:textId="77777777" w:rsidR="00A00C54" w:rsidRPr="006B3569" w:rsidRDefault="00A00C54" w:rsidP="008467D8">
      <w:pPr>
        <w:rPr>
          <w:rFonts w:ascii="ＭＳ 明朝" w:eastAsia="ＭＳ 明朝" w:hAnsi="ＭＳ 明朝"/>
          <w:sz w:val="24"/>
          <w:szCs w:val="24"/>
        </w:rPr>
      </w:pPr>
    </w:p>
    <w:p w14:paraId="275140D8" w14:textId="5C5F218F" w:rsidR="008467D8" w:rsidRPr="006B3569" w:rsidRDefault="008467D8" w:rsidP="00A00C54">
      <w:pPr>
        <w:ind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カスタマーハラスメントは、厚生労働省</w:t>
      </w:r>
      <w:r w:rsidR="00913855" w:rsidRPr="006B3569">
        <w:rPr>
          <w:rFonts w:ascii="ＭＳ 明朝" w:eastAsia="ＭＳ 明朝" w:hAnsi="ＭＳ 明朝" w:hint="eastAsia"/>
          <w:sz w:val="24"/>
          <w:szCs w:val="24"/>
        </w:rPr>
        <w:t>が</w:t>
      </w:r>
      <w:r w:rsidR="00291D06" w:rsidRPr="006B3569">
        <w:rPr>
          <w:rFonts w:ascii="ＭＳ 明朝" w:eastAsia="ＭＳ 明朝" w:hAnsi="ＭＳ 明朝" w:hint="eastAsia"/>
          <w:sz w:val="24"/>
          <w:szCs w:val="24"/>
        </w:rPr>
        <w:t>令和２年１月に</w:t>
      </w:r>
      <w:r w:rsidR="00913855" w:rsidRPr="006B3569">
        <w:rPr>
          <w:rFonts w:ascii="ＭＳ 明朝" w:eastAsia="ＭＳ 明朝" w:hAnsi="ＭＳ 明朝" w:hint="eastAsia"/>
          <w:sz w:val="24"/>
          <w:szCs w:val="24"/>
        </w:rPr>
        <w:t>策定した</w:t>
      </w:r>
      <w:r w:rsidRPr="006B3569">
        <w:rPr>
          <w:rFonts w:ascii="ＭＳ 明朝" w:eastAsia="ＭＳ 明朝" w:hAnsi="ＭＳ 明朝" w:hint="eastAsia"/>
          <w:sz w:val="24"/>
          <w:szCs w:val="24"/>
        </w:rPr>
        <w:t>「事業主が職場における優越的な関係を背景とした言動に起因する問題に関して雇用管理上講ずべき措置等についての指針（令和２年厚生労働省告示第５号）」</w:t>
      </w:r>
      <w:r w:rsidR="00913855" w:rsidRPr="006B3569">
        <w:rPr>
          <w:rFonts w:ascii="ＭＳ 明朝" w:eastAsia="ＭＳ 明朝" w:hAnsi="ＭＳ 明朝" w:hint="eastAsia"/>
          <w:sz w:val="24"/>
          <w:szCs w:val="24"/>
        </w:rPr>
        <w:t>において</w:t>
      </w:r>
      <w:r w:rsidRPr="006B3569">
        <w:rPr>
          <w:rFonts w:ascii="ＭＳ 明朝" w:eastAsia="ＭＳ 明朝" w:hAnsi="ＭＳ 明朝" w:hint="eastAsia"/>
          <w:sz w:val="24"/>
          <w:szCs w:val="24"/>
        </w:rPr>
        <w:t>、顧客等からの暴行、脅迫、ひどい暴言、不当な要求等の著しい迷惑行為(カスタマーハラスメント)に関して、事業主は、相談に応じ、適切に対応するための体制の整備や被害者への配慮の取組を行うことが望ましい旨、また、被害を防止するための取組を行うことが有効である旨が定められて</w:t>
      </w:r>
      <w:r w:rsidR="00913855" w:rsidRPr="006B3569">
        <w:rPr>
          <w:rFonts w:ascii="ＭＳ 明朝" w:eastAsia="ＭＳ 明朝" w:hAnsi="ＭＳ 明朝" w:hint="eastAsia"/>
          <w:sz w:val="24"/>
          <w:szCs w:val="24"/>
        </w:rPr>
        <w:t>い</w:t>
      </w:r>
      <w:r w:rsidRPr="006B3569">
        <w:rPr>
          <w:rFonts w:ascii="ＭＳ 明朝" w:eastAsia="ＭＳ 明朝" w:hAnsi="ＭＳ 明朝" w:hint="eastAsia"/>
          <w:sz w:val="24"/>
          <w:szCs w:val="24"/>
        </w:rPr>
        <w:t>ます。</w:t>
      </w:r>
    </w:p>
    <w:p w14:paraId="733163D9" w14:textId="17F1321E" w:rsidR="008467D8" w:rsidRPr="006B3569" w:rsidRDefault="008467D8" w:rsidP="008467D8">
      <w:pPr>
        <w:rPr>
          <w:rFonts w:ascii="ＭＳ 明朝" w:eastAsia="ＭＳ 明朝" w:hAnsi="ＭＳ 明朝"/>
          <w:sz w:val="24"/>
          <w:szCs w:val="24"/>
        </w:rPr>
      </w:pPr>
      <w:r w:rsidRPr="006B3569">
        <w:rPr>
          <w:rFonts w:ascii="ＭＳ 明朝" w:eastAsia="ＭＳ 明朝" w:hAnsi="ＭＳ 明朝" w:hint="eastAsia"/>
          <w:sz w:val="24"/>
          <w:szCs w:val="24"/>
        </w:rPr>
        <w:t xml:space="preserve">　</w:t>
      </w:r>
      <w:r w:rsidR="00913855" w:rsidRPr="006B3569">
        <w:rPr>
          <w:rFonts w:ascii="ＭＳ 明朝" w:eastAsia="ＭＳ 明朝" w:hAnsi="ＭＳ 明朝" w:hint="eastAsia"/>
          <w:sz w:val="24"/>
          <w:szCs w:val="24"/>
        </w:rPr>
        <w:t>バス事業における</w:t>
      </w:r>
      <w:r w:rsidR="00A00C54" w:rsidRPr="006B3569">
        <w:rPr>
          <w:rFonts w:ascii="ＭＳ 明朝" w:eastAsia="ＭＳ 明朝" w:hAnsi="ＭＳ 明朝" w:hint="eastAsia"/>
          <w:sz w:val="24"/>
          <w:szCs w:val="24"/>
        </w:rPr>
        <w:t>カスタマーハラスメント</w:t>
      </w:r>
      <w:r w:rsidRPr="006B3569">
        <w:rPr>
          <w:rFonts w:ascii="ＭＳ 明朝" w:eastAsia="ＭＳ 明朝" w:hAnsi="ＭＳ 明朝" w:hint="eastAsia"/>
          <w:sz w:val="24"/>
          <w:szCs w:val="24"/>
        </w:rPr>
        <w:t>は</w:t>
      </w:r>
      <w:r w:rsidR="0027123A" w:rsidRPr="006B3569">
        <w:rPr>
          <w:rFonts w:ascii="ＭＳ 明朝" w:eastAsia="ＭＳ 明朝" w:hAnsi="ＭＳ 明朝" w:hint="eastAsia"/>
          <w:sz w:val="24"/>
          <w:szCs w:val="24"/>
        </w:rPr>
        <w:t>、</w:t>
      </w:r>
      <w:r w:rsidR="00913855" w:rsidRPr="006B3569">
        <w:rPr>
          <w:rFonts w:ascii="ＭＳ 明朝" w:eastAsia="ＭＳ 明朝" w:hAnsi="ＭＳ 明朝" w:hint="eastAsia"/>
          <w:sz w:val="24"/>
          <w:szCs w:val="24"/>
        </w:rPr>
        <w:t>運転者をはじめとする</w:t>
      </w:r>
      <w:r w:rsidR="001F3871" w:rsidRPr="006B3569">
        <w:rPr>
          <w:rFonts w:ascii="ＭＳ 明朝" w:eastAsia="ＭＳ 明朝" w:hAnsi="ＭＳ 明朝" w:hint="eastAsia"/>
          <w:sz w:val="24"/>
          <w:szCs w:val="24"/>
        </w:rPr>
        <w:t>従業員</w:t>
      </w:r>
      <w:r w:rsidRPr="006B3569">
        <w:rPr>
          <w:rFonts w:ascii="ＭＳ 明朝" w:eastAsia="ＭＳ 明朝" w:hAnsi="ＭＳ 明朝" w:hint="eastAsia"/>
          <w:sz w:val="24"/>
          <w:szCs w:val="24"/>
        </w:rPr>
        <w:t>に過度なストレスを与え、</w:t>
      </w:r>
      <w:r w:rsidR="00D02DEF">
        <w:rPr>
          <w:rFonts w:ascii="ＭＳ 明朝" w:eastAsia="ＭＳ 明朝" w:hAnsi="ＭＳ 明朝" w:hint="eastAsia"/>
          <w:sz w:val="24"/>
          <w:szCs w:val="24"/>
        </w:rPr>
        <w:t>離職や</w:t>
      </w:r>
      <w:r w:rsidR="001E2DE1">
        <w:rPr>
          <w:rFonts w:ascii="ＭＳ 明朝" w:eastAsia="ＭＳ 明朝" w:hAnsi="ＭＳ 明朝" w:hint="eastAsia"/>
          <w:sz w:val="24"/>
          <w:szCs w:val="24"/>
        </w:rPr>
        <w:t>休職</w:t>
      </w:r>
      <w:r w:rsidR="00D02DEF">
        <w:rPr>
          <w:rFonts w:ascii="ＭＳ 明朝" w:eastAsia="ＭＳ 明朝" w:hAnsi="ＭＳ 明朝" w:hint="eastAsia"/>
          <w:sz w:val="24"/>
          <w:szCs w:val="24"/>
        </w:rPr>
        <w:t>にもつながりかねないほか、</w:t>
      </w:r>
      <w:r w:rsidRPr="006B3569">
        <w:rPr>
          <w:rFonts w:ascii="ＭＳ 明朝" w:eastAsia="ＭＳ 明朝" w:hAnsi="ＭＳ 明朝" w:hint="eastAsia"/>
          <w:sz w:val="24"/>
          <w:szCs w:val="24"/>
        </w:rPr>
        <w:t>通常業務に支障をきたし、</w:t>
      </w:r>
      <w:r w:rsidR="00913855" w:rsidRPr="006B3569">
        <w:rPr>
          <w:rFonts w:ascii="ＭＳ 明朝" w:eastAsia="ＭＳ 明朝" w:hAnsi="ＭＳ 明朝" w:hint="eastAsia"/>
          <w:sz w:val="24"/>
          <w:szCs w:val="24"/>
        </w:rPr>
        <w:t>バスの</w:t>
      </w:r>
      <w:r w:rsidRPr="006B3569">
        <w:rPr>
          <w:rFonts w:ascii="ＭＳ 明朝" w:eastAsia="ＭＳ 明朝" w:hAnsi="ＭＳ 明朝" w:hint="eastAsia"/>
          <w:sz w:val="24"/>
          <w:szCs w:val="24"/>
        </w:rPr>
        <w:t>安全輸送にも悪影響を及ぼしかねない重大な問題です。このため、業界として、</w:t>
      </w:r>
      <w:r w:rsidR="00A00C54" w:rsidRPr="006B3569">
        <w:rPr>
          <w:rFonts w:ascii="ＭＳ 明朝" w:eastAsia="ＭＳ 明朝" w:hAnsi="ＭＳ 明朝" w:hint="eastAsia"/>
          <w:sz w:val="24"/>
          <w:szCs w:val="24"/>
        </w:rPr>
        <w:t>カスタマーハラスメント</w:t>
      </w:r>
      <w:r w:rsidRPr="006B3569">
        <w:rPr>
          <w:rFonts w:ascii="ＭＳ 明朝" w:eastAsia="ＭＳ 明朝" w:hAnsi="ＭＳ 明朝" w:hint="eastAsia"/>
          <w:sz w:val="24"/>
          <w:szCs w:val="24"/>
        </w:rPr>
        <w:t>防止について利用者への周知を</w:t>
      </w:r>
      <w:r w:rsidR="00155487" w:rsidRPr="006B3569">
        <w:rPr>
          <w:rFonts w:ascii="ＭＳ 明朝" w:eastAsia="ＭＳ 明朝" w:hAnsi="ＭＳ 明朝" w:hint="eastAsia"/>
          <w:sz w:val="24"/>
          <w:szCs w:val="24"/>
        </w:rPr>
        <w:t>図る</w:t>
      </w:r>
      <w:r w:rsidRPr="006B3569">
        <w:rPr>
          <w:rFonts w:ascii="ＭＳ 明朝" w:eastAsia="ＭＳ 明朝" w:hAnsi="ＭＳ 明朝" w:hint="eastAsia"/>
          <w:sz w:val="24"/>
          <w:szCs w:val="24"/>
        </w:rPr>
        <w:t>とともに、事業者内での</w:t>
      </w:r>
      <w:r w:rsidR="00A00C54" w:rsidRPr="006B3569">
        <w:rPr>
          <w:rFonts w:ascii="ＭＳ 明朝" w:eastAsia="ＭＳ 明朝" w:hAnsi="ＭＳ 明朝" w:hint="eastAsia"/>
          <w:sz w:val="24"/>
          <w:szCs w:val="24"/>
        </w:rPr>
        <w:t>カスタマーハラスメント</w:t>
      </w:r>
      <w:r w:rsidR="004704E7">
        <w:rPr>
          <w:rFonts w:ascii="ＭＳ 明朝" w:eastAsia="ＭＳ 明朝" w:hAnsi="ＭＳ 明朝" w:hint="eastAsia"/>
          <w:sz w:val="24"/>
          <w:szCs w:val="24"/>
        </w:rPr>
        <w:t>へ</w:t>
      </w:r>
      <w:r w:rsidRPr="006B3569">
        <w:rPr>
          <w:rFonts w:ascii="ＭＳ 明朝" w:eastAsia="ＭＳ 明朝" w:hAnsi="ＭＳ 明朝" w:hint="eastAsia"/>
          <w:sz w:val="24"/>
          <w:szCs w:val="24"/>
        </w:rPr>
        <w:t>の対応</w:t>
      </w:r>
      <w:r w:rsidR="004704E7">
        <w:rPr>
          <w:rFonts w:ascii="ＭＳ 明朝" w:eastAsia="ＭＳ 明朝" w:hAnsi="ＭＳ 明朝" w:hint="eastAsia"/>
          <w:sz w:val="24"/>
          <w:szCs w:val="24"/>
        </w:rPr>
        <w:t>に向けた</w:t>
      </w:r>
      <w:r w:rsidRPr="006B3569">
        <w:rPr>
          <w:rFonts w:ascii="ＭＳ 明朝" w:eastAsia="ＭＳ 明朝" w:hAnsi="ＭＳ 明朝" w:hint="eastAsia"/>
          <w:sz w:val="24"/>
          <w:szCs w:val="24"/>
        </w:rPr>
        <w:t>取組を強化することが重要であることから、</w:t>
      </w:r>
      <w:r w:rsidR="00A00C54" w:rsidRPr="006B3569">
        <w:rPr>
          <w:rFonts w:ascii="ＭＳ 明朝" w:eastAsia="ＭＳ 明朝" w:hAnsi="ＭＳ 明朝" w:hint="eastAsia"/>
          <w:sz w:val="24"/>
          <w:szCs w:val="24"/>
        </w:rPr>
        <w:t>厚生労働省作成の「カスタマーハラスメント対策企業マニュアル」</w:t>
      </w:r>
      <w:r w:rsidR="009B75E5">
        <w:rPr>
          <w:rFonts w:ascii="ＭＳ 明朝" w:eastAsia="ＭＳ 明朝" w:hAnsi="ＭＳ 明朝" w:hint="eastAsia"/>
          <w:sz w:val="24"/>
          <w:szCs w:val="24"/>
        </w:rPr>
        <w:t>（２０２２年２月）</w:t>
      </w:r>
      <w:r w:rsidR="00A00C54" w:rsidRPr="006B3569">
        <w:rPr>
          <w:rFonts w:ascii="ＭＳ 明朝" w:eastAsia="ＭＳ 明朝" w:hAnsi="ＭＳ 明朝" w:hint="eastAsia"/>
          <w:sz w:val="24"/>
          <w:szCs w:val="24"/>
        </w:rPr>
        <w:t>に基づき</w:t>
      </w:r>
      <w:r w:rsidRPr="006B3569">
        <w:rPr>
          <w:rFonts w:ascii="ＭＳ 明朝" w:eastAsia="ＭＳ 明朝" w:hAnsi="ＭＳ 明朝" w:hint="eastAsia"/>
          <w:sz w:val="24"/>
          <w:szCs w:val="24"/>
        </w:rPr>
        <w:t>本マニュアル</w:t>
      </w:r>
      <w:r w:rsidR="00A00C54" w:rsidRPr="006B3569">
        <w:rPr>
          <w:rFonts w:ascii="ＭＳ 明朝" w:eastAsia="ＭＳ 明朝" w:hAnsi="ＭＳ 明朝" w:hint="eastAsia"/>
          <w:sz w:val="24"/>
          <w:szCs w:val="24"/>
        </w:rPr>
        <w:t>を</w:t>
      </w:r>
      <w:r w:rsidRPr="006B3569">
        <w:rPr>
          <w:rFonts w:ascii="ＭＳ 明朝" w:eastAsia="ＭＳ 明朝" w:hAnsi="ＭＳ 明朝" w:hint="eastAsia"/>
          <w:sz w:val="24"/>
          <w:szCs w:val="24"/>
        </w:rPr>
        <w:t>作成</w:t>
      </w:r>
      <w:r w:rsidR="00A00C54" w:rsidRPr="006B3569">
        <w:rPr>
          <w:rFonts w:ascii="ＭＳ 明朝" w:eastAsia="ＭＳ 明朝" w:hAnsi="ＭＳ 明朝" w:hint="eastAsia"/>
          <w:sz w:val="24"/>
          <w:szCs w:val="24"/>
        </w:rPr>
        <w:t>しました。</w:t>
      </w:r>
      <w:r w:rsidRPr="006B3569">
        <w:rPr>
          <w:rFonts w:ascii="ＭＳ 明朝" w:eastAsia="ＭＳ 明朝" w:hAnsi="ＭＳ 明朝" w:hint="eastAsia"/>
          <w:sz w:val="24"/>
          <w:szCs w:val="24"/>
        </w:rPr>
        <w:t>本マニュアルを活用していただき</w:t>
      </w:r>
      <w:r w:rsidR="00A00C54" w:rsidRPr="006B3569">
        <w:rPr>
          <w:rFonts w:ascii="ＭＳ 明朝" w:eastAsia="ＭＳ 明朝" w:hAnsi="ＭＳ 明朝" w:hint="eastAsia"/>
          <w:sz w:val="24"/>
          <w:szCs w:val="24"/>
        </w:rPr>
        <w:t>、</w:t>
      </w:r>
      <w:r w:rsidRPr="006B3569">
        <w:rPr>
          <w:rFonts w:ascii="ＭＳ 明朝" w:eastAsia="ＭＳ 明朝" w:hAnsi="ＭＳ 明朝" w:hint="eastAsia"/>
          <w:sz w:val="24"/>
          <w:szCs w:val="24"/>
        </w:rPr>
        <w:t>カスタマーハラスメントへの対策を進めていただければ</w:t>
      </w:r>
      <w:r w:rsidR="00A00C54" w:rsidRPr="006B3569">
        <w:rPr>
          <w:rFonts w:ascii="ＭＳ 明朝" w:eastAsia="ＭＳ 明朝" w:hAnsi="ＭＳ 明朝" w:hint="eastAsia"/>
          <w:sz w:val="24"/>
          <w:szCs w:val="24"/>
        </w:rPr>
        <w:t>幸いで</w:t>
      </w:r>
      <w:r w:rsidRPr="006B3569">
        <w:rPr>
          <w:rFonts w:ascii="ＭＳ 明朝" w:eastAsia="ＭＳ 明朝" w:hAnsi="ＭＳ 明朝" w:hint="eastAsia"/>
          <w:sz w:val="24"/>
          <w:szCs w:val="24"/>
        </w:rPr>
        <w:t>す。</w:t>
      </w:r>
    </w:p>
    <w:p w14:paraId="48D083AD" w14:textId="6210F6D4" w:rsidR="008467D8" w:rsidRPr="006B3569" w:rsidRDefault="008467D8" w:rsidP="008467D8">
      <w:pPr>
        <w:rPr>
          <w:rFonts w:ascii="ＭＳ 明朝" w:eastAsia="ＭＳ 明朝" w:hAnsi="ＭＳ 明朝"/>
          <w:sz w:val="24"/>
          <w:szCs w:val="24"/>
        </w:rPr>
      </w:pPr>
      <w:r w:rsidRPr="006B3569">
        <w:rPr>
          <w:rFonts w:ascii="ＭＳ 明朝" w:eastAsia="ＭＳ 明朝" w:hAnsi="ＭＳ 明朝" w:hint="eastAsia"/>
          <w:sz w:val="24"/>
          <w:szCs w:val="24"/>
        </w:rPr>
        <w:t xml:space="preserve">　</w:t>
      </w:r>
    </w:p>
    <w:p w14:paraId="025869D4" w14:textId="77777777" w:rsidR="008467D8" w:rsidRPr="006B3569" w:rsidRDefault="008467D8" w:rsidP="008467D8">
      <w:pPr>
        <w:rPr>
          <w:rFonts w:ascii="ＭＳ 明朝" w:eastAsia="ＭＳ 明朝" w:hAnsi="ＭＳ 明朝"/>
          <w:sz w:val="24"/>
          <w:szCs w:val="24"/>
        </w:rPr>
      </w:pPr>
    </w:p>
    <w:p w14:paraId="51BC3886" w14:textId="493A5B59" w:rsidR="008467D8" w:rsidRPr="006B3569" w:rsidRDefault="00D8133C" w:rsidP="009A238C">
      <w:pPr>
        <w:rPr>
          <w:rFonts w:ascii="ＭＳ 明朝" w:eastAsia="ＭＳ 明朝" w:hAnsi="ＭＳ 明朝"/>
          <w:sz w:val="24"/>
          <w:szCs w:val="24"/>
          <w:u w:val="single"/>
        </w:rPr>
      </w:pPr>
      <w:r w:rsidRPr="006B3569">
        <w:rPr>
          <w:rFonts w:ascii="ＭＳ 明朝" w:eastAsia="ＭＳ 明朝" w:hAnsi="ＭＳ 明朝" w:hint="eastAsia"/>
          <w:sz w:val="24"/>
          <w:szCs w:val="24"/>
          <w:u w:val="single"/>
        </w:rPr>
        <w:t>１．</w:t>
      </w:r>
      <w:r w:rsidR="008467D8" w:rsidRPr="006B3569">
        <w:rPr>
          <w:rFonts w:ascii="ＭＳ 明朝" w:eastAsia="ＭＳ 明朝" w:hAnsi="ＭＳ 明朝"/>
          <w:sz w:val="24"/>
          <w:szCs w:val="24"/>
          <w:u w:val="single"/>
        </w:rPr>
        <w:t>カスタマーハラスメントの定義と判断基準</w:t>
      </w:r>
    </w:p>
    <w:p w14:paraId="0A16F383" w14:textId="77777777" w:rsidR="009A238C" w:rsidRPr="006B3569" w:rsidRDefault="009A238C" w:rsidP="009A238C">
      <w:pPr>
        <w:rPr>
          <w:rFonts w:ascii="ＭＳ 明朝" w:eastAsia="ＭＳ 明朝" w:hAnsi="ＭＳ 明朝"/>
          <w:sz w:val="24"/>
          <w:szCs w:val="24"/>
        </w:rPr>
      </w:pPr>
    </w:p>
    <w:p w14:paraId="3CD14459" w14:textId="5F088C60" w:rsidR="008467D8" w:rsidRPr="006B3569" w:rsidRDefault="008467D8" w:rsidP="009A238C">
      <w:pPr>
        <w:rPr>
          <w:rFonts w:ascii="ＭＳ 明朝" w:eastAsia="ＭＳ 明朝" w:hAnsi="ＭＳ 明朝"/>
          <w:sz w:val="24"/>
          <w:szCs w:val="24"/>
        </w:rPr>
      </w:pPr>
      <w:r w:rsidRPr="006B3569">
        <w:rPr>
          <w:rFonts w:ascii="ＭＳ 明朝" w:eastAsia="ＭＳ 明朝" w:hAnsi="ＭＳ 明朝" w:hint="eastAsia"/>
          <w:sz w:val="24"/>
          <w:szCs w:val="24"/>
        </w:rPr>
        <w:t>（１）カスタマーハラスメントの定義</w:t>
      </w:r>
    </w:p>
    <w:p w14:paraId="4337D1BD" w14:textId="7169B545" w:rsidR="008467D8" w:rsidRPr="006B3569" w:rsidRDefault="00D02DEF" w:rsidP="009A238C">
      <w:pPr>
        <w:ind w:leftChars="200" w:left="420" w:firstLineChars="100" w:firstLine="240"/>
        <w:rPr>
          <w:rFonts w:ascii="ＭＳ 明朝" w:eastAsia="ＭＳ 明朝" w:hAnsi="ＭＳ 明朝"/>
          <w:sz w:val="24"/>
          <w:szCs w:val="24"/>
        </w:rPr>
      </w:pPr>
      <w:r>
        <w:rPr>
          <w:rFonts w:ascii="ＭＳ 明朝" w:eastAsia="ＭＳ 明朝" w:hAnsi="ＭＳ 明朝" w:hint="eastAsia"/>
          <w:sz w:val="24"/>
          <w:szCs w:val="24"/>
        </w:rPr>
        <w:t>本マニュアルでは、バス事業において顧客等から著しい迷惑行為の被害が及ぶ恐れのある職種（主にバス運転者や営業所従業員、本社問い合わせ窓口担当者など顧客等と接する機会のある職種）を中心に取り上げます。</w:t>
      </w:r>
    </w:p>
    <w:p w14:paraId="1FBC7952" w14:textId="5D693066" w:rsidR="00D8133C" w:rsidRPr="006B3569" w:rsidRDefault="00D8133C" w:rsidP="0011662D">
      <w:pPr>
        <w:ind w:leftChars="200" w:left="420" w:rightChars="135" w:right="283" w:firstLineChars="100" w:firstLine="240"/>
        <w:jc w:val="left"/>
        <w:rPr>
          <w:rFonts w:ascii="ＭＳ 明朝" w:eastAsia="ＭＳ 明朝" w:hAnsi="ＭＳ 明朝"/>
          <w:sz w:val="24"/>
          <w:szCs w:val="24"/>
        </w:rPr>
      </w:pPr>
      <w:r w:rsidRPr="006B3569">
        <w:rPr>
          <w:rFonts w:ascii="ＭＳ 明朝" w:eastAsia="ＭＳ 明朝" w:hAnsi="ＭＳ 明朝" w:hint="eastAsia"/>
          <w:sz w:val="24"/>
          <w:szCs w:val="24"/>
        </w:rPr>
        <w:t>厚生労働省作成の「カスタマーハラスメント対策企業マニュアル」のカスタマーハラスメントの定義に基づき、バス事業におけるカスタマーハラスメントの定義については、以下の内容とします。</w:t>
      </w:r>
    </w:p>
    <w:p w14:paraId="725A62C6" w14:textId="7B747FD3" w:rsidR="00D8133C" w:rsidRPr="006B3569" w:rsidRDefault="00D8133C" w:rsidP="00D8133C">
      <w:pPr>
        <w:ind w:leftChars="200" w:left="420" w:firstLineChars="100" w:firstLine="240"/>
        <w:rPr>
          <w:rFonts w:ascii="ＭＳ 明朝" w:eastAsia="ＭＳ 明朝" w:hAnsi="ＭＳ 明朝"/>
          <w:sz w:val="24"/>
          <w:szCs w:val="24"/>
        </w:rPr>
      </w:pPr>
      <w:r w:rsidRPr="006B3569">
        <w:rPr>
          <w:rFonts w:ascii="ＭＳ 明朝" w:eastAsia="ＭＳ 明朝" w:hAnsi="ＭＳ 明朝"/>
          <w:noProof/>
          <w:sz w:val="24"/>
          <w:szCs w:val="24"/>
        </w:rPr>
        <mc:AlternateContent>
          <mc:Choice Requires="wps">
            <w:drawing>
              <wp:anchor distT="0" distB="0" distL="114300" distR="114300" simplePos="0" relativeHeight="251659264" behindDoc="0" locked="0" layoutInCell="1" allowOverlap="1" wp14:anchorId="3FD4A8AA" wp14:editId="3B3BD91F">
                <wp:simplePos x="0" y="0"/>
                <wp:positionH relativeFrom="column">
                  <wp:posOffset>184785</wp:posOffset>
                </wp:positionH>
                <wp:positionV relativeFrom="paragraph">
                  <wp:posOffset>158115</wp:posOffset>
                </wp:positionV>
                <wp:extent cx="5478780" cy="1043940"/>
                <wp:effectExtent l="0" t="0" r="26670" b="22860"/>
                <wp:wrapNone/>
                <wp:docPr id="1260102931" name="四角形: 角を丸くする 1"/>
                <wp:cNvGraphicFramePr/>
                <a:graphic xmlns:a="http://schemas.openxmlformats.org/drawingml/2006/main">
                  <a:graphicData uri="http://schemas.microsoft.com/office/word/2010/wordprocessingShape">
                    <wps:wsp>
                      <wps:cNvSpPr/>
                      <wps:spPr>
                        <a:xfrm>
                          <a:off x="0" y="0"/>
                          <a:ext cx="5478780" cy="1043940"/>
                        </a:xfrm>
                        <a:prstGeom prst="roundRect">
                          <a:avLst>
                            <a:gd name="adj" fmla="val 5323"/>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41377F" id="四角形: 角を丸くする 1" o:spid="_x0000_s1026" style="position:absolute;left:0;text-align:left;margin-left:14.55pt;margin-top:12.45pt;width:431.4pt;height:8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quPnQIAAJkFAAAOAAAAZHJzL2Uyb0RvYy54bWysVMFu2zAMvQ/YPwi6r7bTZG2DOkXQosOA&#10;og3aDj2rslRrkERNUuJkXz9KdpxgK3YYdpEpk3wkHyleXm2NJhvhgwJb0+qkpERYDo2ybzX99nz7&#10;6ZySEJltmAYraroTgV4tPn647NxcTKAF3QhPEMSGeedq2sbo5kUReCsMCyfghEWlBG9YxKt/KxrP&#10;OkQ3upiU5eeiA984D1yEgH9veiVdZHwpBY8PUgYRia4p5hbz6fP5ms5iccnmb565VvEhDfYPWRim&#10;LAYdoW5YZGTt1R9QRnEPAWQ84WAKkFJxkWvAaqryt2qeWuZErgXJCW6kKfw/WH6/eXIrjzR0LswD&#10;iqmKrfQmfTE/ss1k7UayxDYSjj9n07Pzs3PklKOuKqenF9NMZ3Fwdz7ELwIMSUJNPaxt84gtyUyx&#10;zV2ImbKGWGZwNljznRJpNDZgwzSZnU5OU38QcLBFaQ+ZHC3cKq1zB7UlHWZxUc7KDB5AqyZpk10e&#10;JnGtPUHYmsZtNcAeWSG0thjrwEKW4k6LBKHto5BENVj3pA+QBvSAyTgXNla9qmWN6ENVs7LckzJm&#10;kSvKgAlZYpIj9gDwPnZPxWCfXEWe79F5qPxvzqNHjgw2js5GWfDvVaaxqiFyb78nqacmsfQKzW7l&#10;iYf+dQXHbxU2/I6FuGIeu4lDgisiPuAhNWCjYJAoacH/fO9/sscpRy0lHT7PmoYfa+YFJfqrxfm/&#10;qKY4biTmy3R2NsGLP9a8Hmvs2lwDtr7CZeR4FpN91HtRejAvuEmWKSqqmOUYu6Y8+v3lOvZrA3cR&#10;F8tlNsM37Fi8s0+OJ/DEahrQ5+0L826Y+ogP5h72T3mY5Z7Rg23ytLBcR5AqJuWB1+GC7z8PzrCr&#10;0oI5vmerw0Zd/AIAAP//AwBQSwMEFAAGAAgAAAAhAMn59u7dAAAACQEAAA8AAABkcnMvZG93bnJl&#10;di54bWxMj81OwzAQhO9IvIO1lbggaqcg5KRxKsTPiQspPIAbb5Oo8TqKnTa8PcsJTrurGc1+U+4W&#10;P4gzTrEPZCBbKxBITXA9tQa+Pt/uNIiYLDk7BEID3xhhV11flbZw4UI1nvepFRxCsbAGupTGQsrY&#10;dOhtXIcRibVjmLxNfE6tdJO9cLgf5EapR+ltT/yhsyM+d9ic9rM38KJiTXM4afmurTuqj9v6NZuN&#10;uVktT1sQCZf0Z4ZffEaHipkOYSYXxWBgk2fs5PmQg2Bd5xkvBzbq/B5kVcr/DaofAAAA//8DAFBL&#10;AQItABQABgAIAAAAIQC2gziS/gAAAOEBAAATAAAAAAAAAAAAAAAAAAAAAABbQ29udGVudF9UeXBl&#10;c10ueG1sUEsBAi0AFAAGAAgAAAAhADj9If/WAAAAlAEAAAsAAAAAAAAAAAAAAAAALwEAAF9yZWxz&#10;Ly5yZWxzUEsBAi0AFAAGAAgAAAAhALSCq4+dAgAAmQUAAA4AAAAAAAAAAAAAAAAALgIAAGRycy9l&#10;Mm9Eb2MueG1sUEsBAi0AFAAGAAgAAAAhAMn59u7dAAAACQEAAA8AAAAAAAAAAAAAAAAA9wQAAGRy&#10;cy9kb3ducmV2LnhtbFBLBQYAAAAABAAEAPMAAAABBgAAAAA=&#10;" filled="f" strokecolor="black [3213]" strokeweight="1.5pt">
                <v:stroke joinstyle="miter"/>
              </v:roundrect>
            </w:pict>
          </mc:Fallback>
        </mc:AlternateContent>
      </w:r>
    </w:p>
    <w:p w14:paraId="5AB455D9" w14:textId="3113669D" w:rsidR="008467D8" w:rsidRPr="006B3569" w:rsidRDefault="008467D8" w:rsidP="00D8133C">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顧客からのクレーム・言動のうち、当該クレーム・言動の要求の内容の妥当性に照らして、当該要求を実現するための手段・態様が社会通念上不相当なものであって、当該手段・態様により、</w:t>
      </w:r>
      <w:r w:rsidR="004E4E11">
        <w:rPr>
          <w:rFonts w:ascii="ＭＳ 明朝" w:eastAsia="ＭＳ 明朝" w:hAnsi="ＭＳ 明朝" w:hint="eastAsia"/>
          <w:sz w:val="24"/>
          <w:szCs w:val="24"/>
        </w:rPr>
        <w:t>バス運転者をはじめとする</w:t>
      </w:r>
      <w:r w:rsidRPr="006B3569">
        <w:rPr>
          <w:rFonts w:ascii="ＭＳ 明朝" w:eastAsia="ＭＳ 明朝" w:hAnsi="ＭＳ 明朝" w:hint="eastAsia"/>
          <w:sz w:val="24"/>
          <w:szCs w:val="24"/>
        </w:rPr>
        <w:t>従業員の就業環境が害されるもの</w:t>
      </w:r>
      <w:r w:rsidR="00A00C54" w:rsidRPr="006B3569">
        <w:rPr>
          <w:rFonts w:ascii="ＭＳ 明朝" w:eastAsia="ＭＳ 明朝" w:hAnsi="ＭＳ 明朝" w:hint="eastAsia"/>
          <w:sz w:val="24"/>
          <w:szCs w:val="24"/>
        </w:rPr>
        <w:t>。</w:t>
      </w:r>
    </w:p>
    <w:p w14:paraId="534E4238" w14:textId="77777777" w:rsidR="008467D8" w:rsidRPr="006B3569" w:rsidRDefault="008467D8" w:rsidP="008467D8">
      <w:pPr>
        <w:rPr>
          <w:rFonts w:ascii="ＭＳ 明朝" w:eastAsia="ＭＳ 明朝" w:hAnsi="ＭＳ 明朝"/>
          <w:sz w:val="24"/>
          <w:szCs w:val="24"/>
        </w:rPr>
      </w:pPr>
    </w:p>
    <w:p w14:paraId="7C4F36C1" w14:textId="340B0EEE" w:rsidR="008467D8" w:rsidRPr="006B3569" w:rsidRDefault="00D8133C" w:rsidP="00D8133C">
      <w:pPr>
        <w:ind w:leftChars="200" w:left="630" w:hangingChars="100" w:hanging="210"/>
        <w:rPr>
          <w:rFonts w:ascii="ＭＳ 明朝" w:eastAsia="ＭＳ 明朝" w:hAnsi="ＭＳ 明朝"/>
          <w:szCs w:val="21"/>
        </w:rPr>
      </w:pPr>
      <w:r w:rsidRPr="006B3569">
        <w:rPr>
          <w:rFonts w:ascii="ＭＳ 明朝" w:eastAsia="ＭＳ 明朝" w:hAnsi="ＭＳ 明朝" w:hint="eastAsia"/>
          <w:szCs w:val="21"/>
        </w:rPr>
        <w:t>＊</w:t>
      </w:r>
      <w:r w:rsidR="008467D8" w:rsidRPr="006B3569">
        <w:rPr>
          <w:rFonts w:ascii="ＭＳ 明朝" w:eastAsia="ＭＳ 明朝" w:hAnsi="ＭＳ 明朝" w:hint="eastAsia"/>
          <w:szCs w:val="21"/>
        </w:rPr>
        <w:t>「顧客」には、旅客だけでなく</w:t>
      </w:r>
      <w:r w:rsidR="00D02DEF">
        <w:rPr>
          <w:rFonts w:ascii="ＭＳ 明朝" w:eastAsia="ＭＳ 明朝" w:hAnsi="ＭＳ 明朝" w:hint="eastAsia"/>
          <w:szCs w:val="21"/>
        </w:rPr>
        <w:t>他の交通参加者や</w:t>
      </w:r>
      <w:r w:rsidR="008467D8" w:rsidRPr="006B3569">
        <w:rPr>
          <w:rFonts w:ascii="ＭＳ 明朝" w:eastAsia="ＭＳ 明朝" w:hAnsi="ＭＳ 明朝" w:hint="eastAsia"/>
          <w:szCs w:val="21"/>
        </w:rPr>
        <w:t>バスに関する問</w:t>
      </w:r>
      <w:r w:rsidR="008955B2" w:rsidRPr="006B3569">
        <w:rPr>
          <w:rFonts w:ascii="ＭＳ 明朝" w:eastAsia="ＭＳ 明朝" w:hAnsi="ＭＳ 明朝" w:hint="eastAsia"/>
          <w:szCs w:val="21"/>
        </w:rPr>
        <w:t>い</w:t>
      </w:r>
      <w:r w:rsidR="008467D8" w:rsidRPr="006B3569">
        <w:rPr>
          <w:rFonts w:ascii="ＭＳ 明朝" w:eastAsia="ＭＳ 明朝" w:hAnsi="ＭＳ 明朝" w:hint="eastAsia"/>
          <w:szCs w:val="21"/>
        </w:rPr>
        <w:t>合</w:t>
      </w:r>
      <w:r w:rsidR="008955B2" w:rsidRPr="006B3569">
        <w:rPr>
          <w:rFonts w:ascii="ＭＳ 明朝" w:eastAsia="ＭＳ 明朝" w:hAnsi="ＭＳ 明朝" w:hint="eastAsia"/>
          <w:szCs w:val="21"/>
        </w:rPr>
        <w:t>わ</w:t>
      </w:r>
      <w:r w:rsidR="008467D8" w:rsidRPr="006B3569">
        <w:rPr>
          <w:rFonts w:ascii="ＭＳ 明朝" w:eastAsia="ＭＳ 明朝" w:hAnsi="ＭＳ 明朝" w:hint="eastAsia"/>
          <w:szCs w:val="21"/>
        </w:rPr>
        <w:t>せ</w:t>
      </w:r>
      <w:r w:rsidR="00D02DEF">
        <w:rPr>
          <w:rFonts w:ascii="ＭＳ 明朝" w:eastAsia="ＭＳ 明朝" w:hAnsi="ＭＳ 明朝" w:hint="eastAsia"/>
          <w:szCs w:val="21"/>
        </w:rPr>
        <w:t>を行う者</w:t>
      </w:r>
      <w:r w:rsidR="008467D8" w:rsidRPr="006B3569">
        <w:rPr>
          <w:rFonts w:ascii="ＭＳ 明朝" w:eastAsia="ＭＳ 明朝" w:hAnsi="ＭＳ 明朝" w:hint="eastAsia"/>
          <w:szCs w:val="21"/>
        </w:rPr>
        <w:t>等</w:t>
      </w:r>
      <w:r w:rsidR="00A846A4" w:rsidRPr="006B3569">
        <w:rPr>
          <w:rFonts w:ascii="ＭＳ 明朝" w:eastAsia="ＭＳ 明朝" w:hAnsi="ＭＳ 明朝" w:hint="eastAsia"/>
          <w:szCs w:val="21"/>
        </w:rPr>
        <w:t>、</w:t>
      </w:r>
      <w:r w:rsidR="008467D8" w:rsidRPr="006B3569">
        <w:rPr>
          <w:rFonts w:ascii="ＭＳ 明朝" w:eastAsia="ＭＳ 明朝" w:hAnsi="ＭＳ 明朝" w:hint="eastAsia"/>
          <w:szCs w:val="21"/>
        </w:rPr>
        <w:t>今後</w:t>
      </w:r>
      <w:r w:rsidR="00913855" w:rsidRPr="006B3569">
        <w:rPr>
          <w:rFonts w:ascii="ＭＳ 明朝" w:eastAsia="ＭＳ 明朝" w:hAnsi="ＭＳ 明朝" w:hint="eastAsia"/>
          <w:szCs w:val="21"/>
        </w:rPr>
        <w:t>バス</w:t>
      </w:r>
      <w:r w:rsidR="008467D8" w:rsidRPr="006B3569">
        <w:rPr>
          <w:rFonts w:ascii="ＭＳ 明朝" w:eastAsia="ＭＳ 明朝" w:hAnsi="ＭＳ 明朝" w:hint="eastAsia"/>
          <w:szCs w:val="21"/>
        </w:rPr>
        <w:t>利用</w:t>
      </w:r>
      <w:r w:rsidR="00913855" w:rsidRPr="006B3569">
        <w:rPr>
          <w:rFonts w:ascii="ＭＳ 明朝" w:eastAsia="ＭＳ 明朝" w:hAnsi="ＭＳ 明朝" w:hint="eastAsia"/>
          <w:szCs w:val="21"/>
        </w:rPr>
        <w:t>者と</w:t>
      </w:r>
      <w:r w:rsidR="00D02DEF">
        <w:rPr>
          <w:rFonts w:ascii="ＭＳ 明朝" w:eastAsia="ＭＳ 明朝" w:hAnsi="ＭＳ 明朝" w:hint="eastAsia"/>
          <w:szCs w:val="21"/>
        </w:rPr>
        <w:t>なり得る</w:t>
      </w:r>
      <w:r w:rsidR="008467D8" w:rsidRPr="006B3569">
        <w:rPr>
          <w:rFonts w:ascii="ＭＳ 明朝" w:eastAsia="ＭＳ 明朝" w:hAnsi="ＭＳ 明朝" w:hint="eastAsia"/>
          <w:szCs w:val="21"/>
        </w:rPr>
        <w:t>潜在的な顧客等を含みます。</w:t>
      </w:r>
    </w:p>
    <w:p w14:paraId="11A02C54" w14:textId="421AA636" w:rsidR="00D8133C" w:rsidRPr="006B3569" w:rsidRDefault="00D8133C" w:rsidP="00D8133C">
      <w:pPr>
        <w:ind w:leftChars="200" w:left="630" w:hangingChars="100" w:hanging="210"/>
        <w:rPr>
          <w:rFonts w:ascii="ＭＳ 明朝" w:eastAsia="ＭＳ 明朝" w:hAnsi="ＭＳ 明朝"/>
          <w:szCs w:val="21"/>
        </w:rPr>
      </w:pPr>
      <w:r w:rsidRPr="006B3569">
        <w:rPr>
          <w:rFonts w:ascii="ＭＳ 明朝" w:eastAsia="ＭＳ 明朝" w:hAnsi="ＭＳ 明朝" w:hint="eastAsia"/>
          <w:szCs w:val="21"/>
        </w:rPr>
        <w:t>＊ また「顧客」からのクレーム・言動の中には、</w:t>
      </w:r>
      <w:r w:rsidRPr="00DD0407">
        <w:rPr>
          <w:rFonts w:ascii="ＭＳ 明朝" w:eastAsia="ＭＳ 明朝" w:hAnsi="ＭＳ 明朝" w:hint="eastAsia"/>
          <w:b/>
          <w:bCs/>
          <w:szCs w:val="21"/>
          <w:u w:val="single"/>
        </w:rPr>
        <w:t>サービス内容や接客態度に対する不満もあり、新たな商品開発や業務の見直しにつながるものも含まれてい</w:t>
      </w:r>
      <w:r w:rsidR="00D86AD9" w:rsidRPr="00DD0407">
        <w:rPr>
          <w:rFonts w:ascii="ＭＳ 明朝" w:eastAsia="ＭＳ 明朝" w:hAnsi="ＭＳ 明朝" w:hint="eastAsia"/>
          <w:b/>
          <w:bCs/>
          <w:szCs w:val="21"/>
          <w:u w:val="single"/>
        </w:rPr>
        <w:t>るケース</w:t>
      </w:r>
      <w:r w:rsidR="00D86AD9">
        <w:rPr>
          <w:rFonts w:ascii="ＭＳ 明朝" w:eastAsia="ＭＳ 明朝" w:hAnsi="ＭＳ 明朝" w:hint="eastAsia"/>
          <w:szCs w:val="21"/>
        </w:rPr>
        <w:t>もあり</w:t>
      </w:r>
      <w:r w:rsidRPr="006B3569">
        <w:rPr>
          <w:rFonts w:ascii="ＭＳ 明朝" w:eastAsia="ＭＳ 明朝" w:hAnsi="ＭＳ 明朝" w:hint="eastAsia"/>
          <w:szCs w:val="21"/>
        </w:rPr>
        <w:t>ます。</w:t>
      </w:r>
    </w:p>
    <w:p w14:paraId="3CB68EA0" w14:textId="77777777" w:rsidR="0011662D" w:rsidRDefault="0011662D" w:rsidP="00A90494">
      <w:pPr>
        <w:spacing w:beforeLines="50" w:before="180"/>
        <w:ind w:leftChars="200" w:left="420" w:firstLineChars="100" w:firstLine="240"/>
        <w:rPr>
          <w:rFonts w:ascii="ＭＳ 明朝" w:eastAsia="ＭＳ 明朝" w:hAnsi="ＭＳ 明朝"/>
          <w:sz w:val="24"/>
          <w:szCs w:val="24"/>
        </w:rPr>
      </w:pPr>
      <w:bookmarkStart w:id="0" w:name="_Hlk173730253"/>
    </w:p>
    <w:p w14:paraId="5EE8058C" w14:textId="47F5D343" w:rsidR="00A90494" w:rsidRPr="006B3569" w:rsidRDefault="00A90494" w:rsidP="00A90494">
      <w:pPr>
        <w:spacing w:beforeLines="50" w:before="180"/>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「顧客等の要求の内容が妥当性を欠く場合」や、「要求を実現するための</w:t>
      </w:r>
      <w:bookmarkEnd w:id="0"/>
      <w:r w:rsidRPr="006B3569">
        <w:rPr>
          <w:rFonts w:ascii="ＭＳ 明朝" w:eastAsia="ＭＳ 明朝" w:hAnsi="ＭＳ 明朝" w:hint="eastAsia"/>
          <w:sz w:val="24"/>
          <w:szCs w:val="24"/>
        </w:rPr>
        <w:t>手段・態様が社会通念上不相当な</w:t>
      </w:r>
      <w:r w:rsidR="004704E7">
        <w:rPr>
          <w:rFonts w:ascii="ＭＳ 明朝" w:eastAsia="ＭＳ 明朝" w:hAnsi="ＭＳ 明朝" w:hint="eastAsia"/>
          <w:sz w:val="24"/>
          <w:szCs w:val="24"/>
        </w:rPr>
        <w:t>言動</w:t>
      </w:r>
      <w:r w:rsidRPr="006B3569">
        <w:rPr>
          <w:rFonts w:ascii="ＭＳ 明朝" w:eastAsia="ＭＳ 明朝" w:hAnsi="ＭＳ 明朝" w:hint="eastAsia"/>
          <w:sz w:val="24"/>
          <w:szCs w:val="24"/>
        </w:rPr>
        <w:t>」の例としては、以下のようなものが想定されます。</w:t>
      </w:r>
    </w:p>
    <w:p w14:paraId="135980EE" w14:textId="49EE7E4E" w:rsidR="008467D8" w:rsidRPr="006B3569" w:rsidRDefault="00D8133C" w:rsidP="00BD1261">
      <w:pPr>
        <w:spacing w:beforeLines="50" w:before="180" w:line="320" w:lineRule="exact"/>
        <w:ind w:leftChars="200" w:left="420"/>
        <w:rPr>
          <w:rFonts w:ascii="ＭＳ 明朝" w:eastAsia="ＭＳ 明朝" w:hAnsi="ＭＳ 明朝"/>
          <w:sz w:val="24"/>
          <w:szCs w:val="24"/>
        </w:rPr>
      </w:pPr>
      <w:r w:rsidRPr="006B3569">
        <w:rPr>
          <w:rFonts w:ascii="ＭＳ 明朝" w:eastAsia="ＭＳ 明朝" w:hAnsi="ＭＳ 明朝" w:hint="eastAsia"/>
          <w:sz w:val="24"/>
          <w:szCs w:val="24"/>
        </w:rPr>
        <w:t>【顧客等の要求の内容が妥当性を欠く場合の例】</w:t>
      </w:r>
      <w:r w:rsidR="008467D8" w:rsidRPr="006B3569">
        <w:rPr>
          <w:rFonts w:ascii="ＭＳ 明朝" w:eastAsia="ＭＳ 明朝" w:hAnsi="ＭＳ 明朝" w:hint="eastAsia"/>
          <w:sz w:val="24"/>
          <w:szCs w:val="24"/>
        </w:rPr>
        <w:t xml:space="preserve">　</w:t>
      </w:r>
      <w:r w:rsidR="00AB6EE9" w:rsidRPr="006B3569">
        <w:rPr>
          <w:rFonts w:ascii="ＭＳ 明朝" w:eastAsia="ＭＳ 明朝" w:hAnsi="ＭＳ 明朝" w:hint="eastAsia"/>
          <w:sz w:val="24"/>
          <w:szCs w:val="24"/>
        </w:rPr>
        <w:t xml:space="preserve">　</w:t>
      </w:r>
    </w:p>
    <w:p w14:paraId="6BB3F889" w14:textId="2D521DD0"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D8133C" w:rsidRPr="006B3569">
        <w:rPr>
          <w:rFonts w:ascii="ＭＳ 明朝" w:eastAsia="ＭＳ 明朝" w:hAnsi="ＭＳ 明朝" w:hint="eastAsia"/>
          <w:sz w:val="24"/>
          <w:szCs w:val="24"/>
        </w:rPr>
        <w:t xml:space="preserve"> </w:t>
      </w:r>
      <w:r w:rsidR="00913855" w:rsidRPr="006B3569">
        <w:rPr>
          <w:rFonts w:ascii="ＭＳ 明朝" w:eastAsia="ＭＳ 明朝" w:hAnsi="ＭＳ 明朝" w:hint="eastAsia"/>
          <w:sz w:val="24"/>
          <w:szCs w:val="24"/>
        </w:rPr>
        <w:t>事業者が</w:t>
      </w:r>
      <w:r w:rsidRPr="006B3569">
        <w:rPr>
          <w:rFonts w:ascii="ＭＳ 明朝" w:eastAsia="ＭＳ 明朝" w:hAnsi="ＭＳ 明朝" w:hint="eastAsia"/>
          <w:sz w:val="24"/>
          <w:szCs w:val="24"/>
        </w:rPr>
        <w:t>提供する</w:t>
      </w:r>
      <w:r w:rsidR="00913855" w:rsidRPr="006B3569">
        <w:rPr>
          <w:rFonts w:ascii="ＭＳ 明朝" w:eastAsia="ＭＳ 明朝" w:hAnsi="ＭＳ 明朝" w:hint="eastAsia"/>
          <w:sz w:val="24"/>
          <w:szCs w:val="24"/>
        </w:rPr>
        <w:t>バス輸送</w:t>
      </w:r>
      <w:r w:rsidR="008B402E">
        <w:rPr>
          <w:rFonts w:ascii="ＭＳ 明朝" w:eastAsia="ＭＳ 明朝" w:hAnsi="ＭＳ 明朝" w:hint="eastAsia"/>
          <w:sz w:val="24"/>
          <w:szCs w:val="24"/>
        </w:rPr>
        <w:t>・</w:t>
      </w:r>
      <w:r w:rsidRPr="006B3569">
        <w:rPr>
          <w:rFonts w:ascii="ＭＳ 明朝" w:eastAsia="ＭＳ 明朝" w:hAnsi="ＭＳ 明朝" w:hint="eastAsia"/>
          <w:sz w:val="24"/>
          <w:szCs w:val="24"/>
        </w:rPr>
        <w:t>サービス</w:t>
      </w:r>
      <w:r w:rsidR="00913855" w:rsidRPr="006B3569">
        <w:rPr>
          <w:rFonts w:ascii="ＭＳ 明朝" w:eastAsia="ＭＳ 明朝" w:hAnsi="ＭＳ 明朝" w:hint="eastAsia"/>
          <w:sz w:val="24"/>
          <w:szCs w:val="24"/>
        </w:rPr>
        <w:t>等</w:t>
      </w:r>
      <w:r w:rsidRPr="006B3569">
        <w:rPr>
          <w:rFonts w:ascii="ＭＳ 明朝" w:eastAsia="ＭＳ 明朝" w:hAnsi="ＭＳ 明朝" w:hint="eastAsia"/>
          <w:sz w:val="24"/>
          <w:szCs w:val="24"/>
        </w:rPr>
        <w:t>に瑕疵</w:t>
      </w:r>
      <w:r w:rsidR="008B402E">
        <w:rPr>
          <w:rFonts w:ascii="ＭＳ 明朝" w:eastAsia="ＭＳ 明朝" w:hAnsi="ＭＳ 明朝" w:hint="eastAsia"/>
          <w:sz w:val="24"/>
          <w:szCs w:val="24"/>
        </w:rPr>
        <w:t>・</w:t>
      </w:r>
      <w:r w:rsidR="00D02DEF">
        <w:rPr>
          <w:rFonts w:ascii="ＭＳ 明朝" w:eastAsia="ＭＳ 明朝" w:hAnsi="ＭＳ 明朝" w:hint="eastAsia"/>
          <w:sz w:val="24"/>
          <w:szCs w:val="24"/>
        </w:rPr>
        <w:t>著しい</w:t>
      </w:r>
      <w:r w:rsidR="008B402E">
        <w:rPr>
          <w:rFonts w:ascii="ＭＳ 明朝" w:eastAsia="ＭＳ 明朝" w:hAnsi="ＭＳ 明朝" w:hint="eastAsia"/>
          <w:sz w:val="24"/>
          <w:szCs w:val="24"/>
        </w:rPr>
        <w:t>過失</w:t>
      </w:r>
      <w:r w:rsidRPr="006B3569">
        <w:rPr>
          <w:rFonts w:ascii="ＭＳ 明朝" w:eastAsia="ＭＳ 明朝" w:hAnsi="ＭＳ 明朝" w:hint="eastAsia"/>
          <w:sz w:val="24"/>
          <w:szCs w:val="24"/>
        </w:rPr>
        <w:t>が認められない場合</w:t>
      </w:r>
    </w:p>
    <w:p w14:paraId="3294474F" w14:textId="7076CCBC" w:rsidR="00D8133C" w:rsidRPr="006B3569" w:rsidRDefault="00D8133C"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 要求の内容が事業者が提供するバス輸送</w:t>
      </w:r>
      <w:r w:rsidR="008B402E">
        <w:rPr>
          <w:rFonts w:ascii="ＭＳ 明朝" w:eastAsia="ＭＳ 明朝" w:hAnsi="ＭＳ 明朝" w:hint="eastAsia"/>
          <w:sz w:val="24"/>
          <w:szCs w:val="24"/>
        </w:rPr>
        <w:t>・</w:t>
      </w:r>
      <w:r w:rsidRPr="006B3569">
        <w:rPr>
          <w:rFonts w:ascii="ＭＳ 明朝" w:eastAsia="ＭＳ 明朝" w:hAnsi="ＭＳ 明朝" w:hint="eastAsia"/>
          <w:sz w:val="24"/>
          <w:szCs w:val="24"/>
        </w:rPr>
        <w:t>サービス等の内容とは関係がない場合</w:t>
      </w:r>
    </w:p>
    <w:p w14:paraId="35BA2937" w14:textId="71949B0E" w:rsidR="008467D8" w:rsidRPr="006B3569" w:rsidRDefault="00A90494" w:rsidP="00BD1261">
      <w:pPr>
        <w:spacing w:beforeLines="50" w:before="180" w:line="320" w:lineRule="exact"/>
        <w:ind w:leftChars="200" w:left="420"/>
        <w:rPr>
          <w:rFonts w:ascii="ＭＳ 明朝" w:eastAsia="ＭＳ 明朝" w:hAnsi="ＭＳ 明朝"/>
          <w:sz w:val="24"/>
          <w:szCs w:val="24"/>
        </w:rPr>
      </w:pPr>
      <w:r w:rsidRPr="006B3569">
        <w:rPr>
          <w:rFonts w:ascii="ＭＳ 明朝" w:eastAsia="ＭＳ 明朝" w:hAnsi="ＭＳ 明朝" w:hint="eastAsia"/>
          <w:sz w:val="24"/>
          <w:szCs w:val="24"/>
        </w:rPr>
        <w:t>【</w:t>
      </w:r>
      <w:r w:rsidR="008467D8" w:rsidRPr="006B3569">
        <w:rPr>
          <w:rFonts w:ascii="ＭＳ 明朝" w:eastAsia="ＭＳ 明朝" w:hAnsi="ＭＳ 明朝" w:hint="eastAsia"/>
          <w:sz w:val="24"/>
          <w:szCs w:val="24"/>
        </w:rPr>
        <w:t>要求を実現するための手段、態様が社会通念上不相当な言動の例</w:t>
      </w:r>
      <w:r w:rsidRPr="006B3569">
        <w:rPr>
          <w:rFonts w:ascii="ＭＳ 明朝" w:eastAsia="ＭＳ 明朝" w:hAnsi="ＭＳ 明朝" w:hint="eastAsia"/>
          <w:sz w:val="24"/>
          <w:szCs w:val="24"/>
        </w:rPr>
        <w:t>】</w:t>
      </w:r>
    </w:p>
    <w:p w14:paraId="41CC0164" w14:textId="70F65715" w:rsidR="008467D8" w:rsidRPr="006B3569" w:rsidRDefault="008467D8" w:rsidP="00BD1261">
      <w:pPr>
        <w:spacing w:line="320" w:lineRule="exact"/>
        <w:rPr>
          <w:rFonts w:ascii="ＭＳ 明朝" w:eastAsia="ＭＳ 明朝" w:hAnsi="ＭＳ 明朝"/>
          <w:sz w:val="24"/>
          <w:szCs w:val="24"/>
        </w:rPr>
      </w:pPr>
      <w:r w:rsidRPr="006B3569">
        <w:rPr>
          <w:rFonts w:ascii="ＭＳ 明朝" w:eastAsia="ＭＳ 明朝" w:hAnsi="ＭＳ 明朝" w:hint="eastAsia"/>
          <w:sz w:val="24"/>
          <w:szCs w:val="24"/>
        </w:rPr>
        <w:t xml:space="preserve">　</w:t>
      </w:r>
      <w:r w:rsidR="00AB6EE9"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（要求内容の妥当性に</w:t>
      </w:r>
      <w:r w:rsidR="003334B6" w:rsidRPr="006B3569">
        <w:rPr>
          <w:rFonts w:ascii="ＭＳ 明朝" w:eastAsia="ＭＳ 明朝" w:hAnsi="ＭＳ 明朝" w:hint="eastAsia"/>
          <w:sz w:val="24"/>
          <w:szCs w:val="24"/>
        </w:rPr>
        <w:t>かか</w:t>
      </w:r>
      <w:r w:rsidR="002010D6" w:rsidRPr="006B3569">
        <w:rPr>
          <w:rFonts w:ascii="ＭＳ 明朝" w:eastAsia="ＭＳ 明朝" w:hAnsi="ＭＳ 明朝" w:hint="eastAsia"/>
          <w:sz w:val="24"/>
          <w:szCs w:val="24"/>
        </w:rPr>
        <w:t>わらず</w:t>
      </w:r>
      <w:r w:rsidRPr="006B3569">
        <w:rPr>
          <w:rFonts w:ascii="ＭＳ 明朝" w:eastAsia="ＭＳ 明朝" w:hAnsi="ＭＳ 明朝" w:hint="eastAsia"/>
          <w:sz w:val="24"/>
          <w:szCs w:val="24"/>
        </w:rPr>
        <w:t>不相当とされる可能性が高いもの）</w:t>
      </w:r>
    </w:p>
    <w:p w14:paraId="4A5E2E12" w14:textId="7C4AE30C"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身体的な攻撃（暴行、傷害）</w:t>
      </w:r>
    </w:p>
    <w:p w14:paraId="1A1A5317" w14:textId="5FF54608"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精神的な攻撃（脅迫、中傷、名誉棄損、侮辱</w:t>
      </w:r>
      <w:r w:rsidR="00CD59D8" w:rsidRPr="006B3569">
        <w:rPr>
          <w:rFonts w:ascii="ＭＳ 明朝" w:eastAsia="ＭＳ 明朝" w:hAnsi="ＭＳ 明朝" w:hint="eastAsia"/>
          <w:sz w:val="24"/>
          <w:szCs w:val="24"/>
        </w:rPr>
        <w:t>、</w:t>
      </w:r>
      <w:r w:rsidRPr="006B3569">
        <w:rPr>
          <w:rFonts w:ascii="ＭＳ 明朝" w:eastAsia="ＭＳ 明朝" w:hAnsi="ＭＳ 明朝" w:hint="eastAsia"/>
          <w:sz w:val="24"/>
          <w:szCs w:val="24"/>
        </w:rPr>
        <w:t>暴言）</w:t>
      </w:r>
    </w:p>
    <w:p w14:paraId="7EF25811" w14:textId="5F8C98B7"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威圧的な言動</w:t>
      </w:r>
    </w:p>
    <w:p w14:paraId="322985A7" w14:textId="2FCB8F54" w:rsidR="008467D8"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土下座の要求</w:t>
      </w:r>
    </w:p>
    <w:p w14:paraId="5E9A3480" w14:textId="77777777" w:rsidR="00D02DEF" w:rsidRDefault="00D02DEF"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 謝罪の要求（土下座を除く）</w:t>
      </w:r>
    </w:p>
    <w:p w14:paraId="7DF92CB5" w14:textId="5DDC118D"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継続的な（繰返される）、執拗な（しつこい）言動</w:t>
      </w:r>
    </w:p>
    <w:p w14:paraId="5B35222D" w14:textId="3A7B2A70"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拘束的な行動（不退去、居座り、監禁）</w:t>
      </w:r>
    </w:p>
    <w:p w14:paraId="206CED18" w14:textId="2217E13B"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差別的な言動</w:t>
      </w:r>
    </w:p>
    <w:p w14:paraId="0DD075E8" w14:textId="09286669"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性的な言動</w:t>
      </w:r>
    </w:p>
    <w:p w14:paraId="11480400" w14:textId="6DED72AE"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従業員個人への攻撃、要求</w:t>
      </w:r>
    </w:p>
    <w:p w14:paraId="4F918615" w14:textId="6599D95D" w:rsidR="00A90494" w:rsidRPr="006B3569" w:rsidRDefault="008467D8" w:rsidP="00BD1261">
      <w:pPr>
        <w:spacing w:line="320" w:lineRule="exact"/>
        <w:ind w:leftChars="350" w:left="855" w:hangingChars="50" w:hanging="120"/>
        <w:rPr>
          <w:rFonts w:ascii="ＭＳ 明朝" w:eastAsia="ＭＳ 明朝" w:hAnsi="ＭＳ 明朝"/>
          <w:sz w:val="24"/>
          <w:szCs w:val="24"/>
        </w:rPr>
      </w:pPr>
      <w:r w:rsidRPr="006B3569">
        <w:rPr>
          <w:rFonts w:ascii="ＭＳ 明朝" w:eastAsia="ＭＳ 明朝" w:hAnsi="ＭＳ 明朝" w:hint="eastAsia"/>
          <w:sz w:val="24"/>
          <w:szCs w:val="24"/>
        </w:rPr>
        <w:t>（</w:t>
      </w:r>
      <w:r w:rsidR="00D02DEF">
        <w:rPr>
          <w:rFonts w:ascii="ＭＳ 明朝" w:eastAsia="ＭＳ 明朝" w:hAnsi="ＭＳ 明朝" w:hint="eastAsia"/>
          <w:sz w:val="24"/>
          <w:szCs w:val="24"/>
        </w:rPr>
        <w:t>要求内容が著しく妥当性を欠くもの</w:t>
      </w:r>
      <w:r w:rsidR="0023656E">
        <w:rPr>
          <w:rFonts w:ascii="ＭＳ 明朝" w:eastAsia="ＭＳ 明朝" w:hAnsi="ＭＳ 明朝" w:hint="eastAsia"/>
          <w:sz w:val="24"/>
          <w:szCs w:val="24"/>
        </w:rPr>
        <w:t>）</w:t>
      </w:r>
    </w:p>
    <w:p w14:paraId="7589A5CD" w14:textId="49556151"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商品交換の要求</w:t>
      </w:r>
    </w:p>
    <w:p w14:paraId="3CAAA46E" w14:textId="6B832DAD" w:rsidR="008467D8" w:rsidRPr="006B3569" w:rsidRDefault="008467D8" w:rsidP="00BD1261">
      <w:pPr>
        <w:spacing w:line="320" w:lineRule="exact"/>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A90494"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金銭補償の要求</w:t>
      </w:r>
    </w:p>
    <w:p w14:paraId="57112FAD" w14:textId="03E71F1A" w:rsidR="008467D8" w:rsidRPr="006B3569" w:rsidRDefault="00A90494" w:rsidP="00A90494">
      <w:pPr>
        <w:spacing w:beforeLines="50" w:before="180"/>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本マニュアルでは、上記のような行為を「カスタマーハラスメント」として取り扱います。</w:t>
      </w:r>
    </w:p>
    <w:p w14:paraId="26578E16" w14:textId="77777777" w:rsidR="00A90494" w:rsidRPr="006B3569" w:rsidRDefault="00A90494" w:rsidP="008467D8">
      <w:pPr>
        <w:rPr>
          <w:rFonts w:ascii="ＭＳ 明朝" w:eastAsia="ＭＳ 明朝" w:hAnsi="ＭＳ 明朝"/>
          <w:sz w:val="24"/>
          <w:szCs w:val="24"/>
        </w:rPr>
      </w:pPr>
    </w:p>
    <w:p w14:paraId="495EDC4F" w14:textId="4789B966" w:rsidR="008467D8" w:rsidRPr="006B3569" w:rsidRDefault="008467D8" w:rsidP="00CA2DE8">
      <w:pPr>
        <w:rPr>
          <w:rFonts w:ascii="ＭＳ 明朝" w:eastAsia="ＭＳ 明朝" w:hAnsi="ＭＳ 明朝"/>
          <w:sz w:val="24"/>
          <w:szCs w:val="24"/>
        </w:rPr>
      </w:pPr>
      <w:r w:rsidRPr="006B3569">
        <w:rPr>
          <w:rFonts w:ascii="ＭＳ 明朝" w:eastAsia="ＭＳ 明朝" w:hAnsi="ＭＳ 明朝" w:hint="eastAsia"/>
          <w:sz w:val="24"/>
          <w:szCs w:val="24"/>
        </w:rPr>
        <w:t>（２）</w:t>
      </w:r>
      <w:r w:rsidR="009A238C" w:rsidRPr="006B3569">
        <w:rPr>
          <w:rFonts w:ascii="ＭＳ 明朝" w:eastAsia="ＭＳ 明朝" w:hAnsi="ＭＳ 明朝" w:hint="eastAsia"/>
          <w:sz w:val="24"/>
          <w:szCs w:val="24"/>
        </w:rPr>
        <w:t>カスタマーハラスメントの</w:t>
      </w:r>
      <w:r w:rsidRPr="006B3569">
        <w:rPr>
          <w:rFonts w:ascii="ＭＳ 明朝" w:eastAsia="ＭＳ 明朝" w:hAnsi="ＭＳ 明朝" w:hint="eastAsia"/>
          <w:sz w:val="24"/>
          <w:szCs w:val="24"/>
        </w:rPr>
        <w:t>判断基準</w:t>
      </w:r>
    </w:p>
    <w:p w14:paraId="5736A215" w14:textId="1BBCCE5E" w:rsidR="008467D8" w:rsidRPr="006B3569" w:rsidRDefault="00CB123F" w:rsidP="00CA2DE8">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顧客等の</w:t>
      </w:r>
      <w:r w:rsidR="008467D8" w:rsidRPr="006B3569">
        <w:rPr>
          <w:rFonts w:ascii="ＭＳ 明朝" w:eastAsia="ＭＳ 明朝" w:hAnsi="ＭＳ 明朝" w:hint="eastAsia"/>
          <w:sz w:val="24"/>
          <w:szCs w:val="24"/>
        </w:rPr>
        <w:t>行為がカスタマーハラスメントに該当するか否かを適切に判断するため</w:t>
      </w:r>
      <w:r w:rsidR="009A238C" w:rsidRPr="006B3569">
        <w:rPr>
          <w:rFonts w:ascii="ＭＳ 明朝" w:eastAsia="ＭＳ 明朝" w:hAnsi="ＭＳ 明朝" w:hint="eastAsia"/>
          <w:sz w:val="24"/>
          <w:szCs w:val="24"/>
        </w:rPr>
        <w:t>には</w:t>
      </w:r>
      <w:r w:rsidR="008467D8" w:rsidRPr="006B3569">
        <w:rPr>
          <w:rFonts w:ascii="ＭＳ 明朝" w:eastAsia="ＭＳ 明朝" w:hAnsi="ＭＳ 明朝" w:hint="eastAsia"/>
          <w:sz w:val="24"/>
          <w:szCs w:val="24"/>
        </w:rPr>
        <w:t>、</w:t>
      </w:r>
      <w:r w:rsidR="009A238C" w:rsidRPr="006B3569">
        <w:rPr>
          <w:rFonts w:ascii="ＭＳ 明朝" w:eastAsia="ＭＳ 明朝" w:hAnsi="ＭＳ 明朝" w:hint="eastAsia"/>
          <w:sz w:val="24"/>
          <w:szCs w:val="24"/>
        </w:rPr>
        <w:t>バス事業では</w:t>
      </w:r>
      <w:r w:rsidR="008467D8" w:rsidRPr="006B3569">
        <w:rPr>
          <w:rFonts w:ascii="ＭＳ 明朝" w:eastAsia="ＭＳ 明朝" w:hAnsi="ＭＳ 明朝" w:hint="eastAsia"/>
          <w:sz w:val="24"/>
          <w:szCs w:val="24"/>
        </w:rPr>
        <w:t>ドライブレコーダー</w:t>
      </w:r>
      <w:r w:rsidRPr="006B3569">
        <w:rPr>
          <w:rFonts w:ascii="ＭＳ 明朝" w:eastAsia="ＭＳ 明朝" w:hAnsi="ＭＳ 明朝" w:hint="eastAsia"/>
          <w:sz w:val="24"/>
          <w:szCs w:val="24"/>
        </w:rPr>
        <w:t>や防犯カメラの記録映像</w:t>
      </w:r>
      <w:r w:rsidR="008467D8" w:rsidRPr="006B3569">
        <w:rPr>
          <w:rFonts w:ascii="ＭＳ 明朝" w:eastAsia="ＭＳ 明朝" w:hAnsi="ＭＳ 明朝" w:hint="eastAsia"/>
          <w:sz w:val="24"/>
          <w:szCs w:val="24"/>
        </w:rPr>
        <w:t>、</w:t>
      </w:r>
      <w:r w:rsidR="0023656E">
        <w:rPr>
          <w:rFonts w:ascii="ＭＳ 明朝" w:eastAsia="ＭＳ 明朝" w:hAnsi="ＭＳ 明朝" w:hint="eastAsia"/>
          <w:sz w:val="24"/>
          <w:szCs w:val="24"/>
        </w:rPr>
        <w:t>通話録音データ、</w:t>
      </w:r>
      <w:r w:rsidR="008467D8" w:rsidRPr="006B3569">
        <w:rPr>
          <w:rFonts w:ascii="ＭＳ 明朝" w:eastAsia="ＭＳ 明朝" w:hAnsi="ＭＳ 明朝" w:hint="eastAsia"/>
          <w:sz w:val="24"/>
          <w:szCs w:val="24"/>
        </w:rPr>
        <w:t>顧客・従業員等からの情報を基に、その行為が客観的に事実であるか</w:t>
      </w:r>
      <w:r w:rsidRPr="006B3569">
        <w:rPr>
          <w:rFonts w:ascii="ＭＳ 明朝" w:eastAsia="ＭＳ 明朝" w:hAnsi="ＭＳ 明朝" w:hint="eastAsia"/>
          <w:sz w:val="24"/>
          <w:szCs w:val="24"/>
        </w:rPr>
        <w:t>どうか</w:t>
      </w:r>
      <w:r w:rsidR="008467D8" w:rsidRPr="006B3569">
        <w:rPr>
          <w:rFonts w:ascii="ＭＳ 明朝" w:eastAsia="ＭＳ 明朝" w:hAnsi="ＭＳ 明朝" w:hint="eastAsia"/>
          <w:sz w:val="24"/>
          <w:szCs w:val="24"/>
        </w:rPr>
        <w:t>を確かな証拠・証言に基づき確認する</w:t>
      </w:r>
      <w:r w:rsidRPr="006B3569">
        <w:rPr>
          <w:rFonts w:ascii="ＭＳ 明朝" w:eastAsia="ＭＳ 明朝" w:hAnsi="ＭＳ 明朝" w:hint="eastAsia"/>
          <w:sz w:val="24"/>
          <w:szCs w:val="24"/>
        </w:rPr>
        <w:t>ことが</w:t>
      </w:r>
      <w:r w:rsidR="008467D8" w:rsidRPr="006B3569">
        <w:rPr>
          <w:rFonts w:ascii="ＭＳ 明朝" w:eastAsia="ＭＳ 明朝" w:hAnsi="ＭＳ 明朝" w:hint="eastAsia"/>
          <w:sz w:val="24"/>
          <w:szCs w:val="24"/>
        </w:rPr>
        <w:t>必要</w:t>
      </w:r>
      <w:r w:rsidRPr="006B3569">
        <w:rPr>
          <w:rFonts w:ascii="ＭＳ 明朝" w:eastAsia="ＭＳ 明朝" w:hAnsi="ＭＳ 明朝" w:hint="eastAsia"/>
          <w:sz w:val="24"/>
          <w:szCs w:val="24"/>
        </w:rPr>
        <w:t>です</w:t>
      </w:r>
      <w:r w:rsidR="008467D8" w:rsidRPr="006B3569">
        <w:rPr>
          <w:rFonts w:ascii="ＭＳ 明朝" w:eastAsia="ＭＳ 明朝" w:hAnsi="ＭＳ 明朝" w:hint="eastAsia"/>
          <w:sz w:val="24"/>
          <w:szCs w:val="24"/>
        </w:rPr>
        <w:t>。</w:t>
      </w:r>
    </w:p>
    <w:p w14:paraId="65F4E23C" w14:textId="77777777" w:rsidR="008467D8" w:rsidRPr="006B3569" w:rsidRDefault="008467D8" w:rsidP="008467D8">
      <w:pPr>
        <w:ind w:left="480" w:hangingChars="200" w:hanging="480"/>
        <w:rPr>
          <w:rFonts w:ascii="ＭＳ 明朝" w:eastAsia="ＭＳ 明朝" w:hAnsi="ＭＳ 明朝"/>
          <w:sz w:val="24"/>
          <w:szCs w:val="24"/>
        </w:rPr>
      </w:pPr>
      <w:r w:rsidRPr="006B3569">
        <w:rPr>
          <w:rFonts w:ascii="ＭＳ 明朝" w:eastAsia="ＭＳ 明朝" w:hAnsi="ＭＳ 明朝" w:hint="eastAsia"/>
          <w:sz w:val="24"/>
          <w:szCs w:val="24"/>
        </w:rPr>
        <w:t xml:space="preserve">　　　判断基準については、厚生労働省作成の「カスタマーハラスメント対策企業マニュアル」に基づき、本マニュアルにおいても、下記２点の判断基準において判断することが妥当であると考えられます。</w:t>
      </w:r>
    </w:p>
    <w:p w14:paraId="2657494D" w14:textId="22D07488" w:rsidR="008467D8" w:rsidRPr="006B3569" w:rsidRDefault="009A238C" w:rsidP="009A238C">
      <w:pPr>
        <w:spacing w:beforeLines="50" w:before="180"/>
        <w:ind w:leftChars="200" w:left="420"/>
        <w:rPr>
          <w:rFonts w:ascii="ＭＳ 明朝" w:eastAsia="ＭＳ 明朝" w:hAnsi="ＭＳ 明朝"/>
          <w:sz w:val="24"/>
          <w:szCs w:val="24"/>
        </w:rPr>
      </w:pPr>
      <w:r w:rsidRPr="006B3569">
        <w:rPr>
          <w:rFonts w:ascii="ＭＳ 明朝" w:eastAsia="ＭＳ 明朝" w:hAnsi="ＭＳ 明朝" w:hint="eastAsia"/>
          <w:sz w:val="24"/>
          <w:szCs w:val="24"/>
        </w:rPr>
        <w:t>①</w:t>
      </w:r>
      <w:r w:rsidR="008467D8" w:rsidRPr="006B3569">
        <w:rPr>
          <w:rFonts w:ascii="ＭＳ 明朝" w:eastAsia="ＭＳ 明朝" w:hAnsi="ＭＳ 明朝" w:hint="eastAsia"/>
          <w:sz w:val="24"/>
          <w:szCs w:val="24"/>
        </w:rPr>
        <w:t>顧客等の要求内容に妥当</w:t>
      </w:r>
      <w:r w:rsidR="00C502C9" w:rsidRPr="006B3569">
        <w:rPr>
          <w:rFonts w:ascii="ＭＳ 明朝" w:eastAsia="ＭＳ 明朝" w:hAnsi="ＭＳ 明朝" w:hint="eastAsia"/>
          <w:sz w:val="24"/>
          <w:szCs w:val="24"/>
        </w:rPr>
        <w:t>性</w:t>
      </w:r>
      <w:r w:rsidR="00CB123F" w:rsidRPr="006B3569">
        <w:rPr>
          <w:rFonts w:ascii="ＭＳ 明朝" w:eastAsia="ＭＳ 明朝" w:hAnsi="ＭＳ 明朝" w:hint="eastAsia"/>
          <w:sz w:val="24"/>
          <w:szCs w:val="24"/>
        </w:rPr>
        <w:t>が</w:t>
      </w:r>
      <w:r w:rsidR="008467D8" w:rsidRPr="006B3569">
        <w:rPr>
          <w:rFonts w:ascii="ＭＳ 明朝" w:eastAsia="ＭＳ 明朝" w:hAnsi="ＭＳ 明朝" w:hint="eastAsia"/>
          <w:sz w:val="24"/>
          <w:szCs w:val="24"/>
        </w:rPr>
        <w:t>あるか</w:t>
      </w:r>
      <w:r w:rsidR="00CB123F" w:rsidRPr="006B3569">
        <w:rPr>
          <w:rFonts w:ascii="ＭＳ 明朝" w:eastAsia="ＭＳ 明朝" w:hAnsi="ＭＳ 明朝" w:hint="eastAsia"/>
          <w:sz w:val="24"/>
          <w:szCs w:val="24"/>
        </w:rPr>
        <w:t>どうか</w:t>
      </w:r>
    </w:p>
    <w:p w14:paraId="7DA3E2D0" w14:textId="0598B12E" w:rsidR="008467D8" w:rsidRDefault="008467D8" w:rsidP="00CA2DE8">
      <w:pPr>
        <w:ind w:leftChars="300" w:left="630"/>
        <w:rPr>
          <w:rFonts w:ascii="ＭＳ 明朝" w:eastAsia="ＭＳ 明朝" w:hAnsi="ＭＳ 明朝"/>
          <w:sz w:val="24"/>
          <w:szCs w:val="24"/>
        </w:rPr>
      </w:pPr>
      <w:r w:rsidRPr="006B3569">
        <w:rPr>
          <w:rFonts w:ascii="ＭＳ 明朝" w:eastAsia="ＭＳ 明朝" w:hAnsi="ＭＳ 明朝" w:hint="eastAsia"/>
          <w:sz w:val="24"/>
          <w:szCs w:val="24"/>
        </w:rPr>
        <w:t xml:space="preserve">　顧客の主張に関して、まず事実関係、因果関係を確認し、</w:t>
      </w:r>
      <w:r w:rsidR="00CA2DE8" w:rsidRPr="006B3569">
        <w:rPr>
          <w:rFonts w:ascii="ＭＳ 明朝" w:eastAsia="ＭＳ 明朝" w:hAnsi="ＭＳ 明朝" w:hint="eastAsia"/>
          <w:sz w:val="24"/>
          <w:szCs w:val="24"/>
        </w:rPr>
        <w:t>対応した従業員を含め事業者に</w:t>
      </w:r>
      <w:r w:rsidR="0023656E">
        <w:rPr>
          <w:rFonts w:ascii="ＭＳ 明朝" w:eastAsia="ＭＳ 明朝" w:hAnsi="ＭＳ 明朝" w:hint="eastAsia"/>
          <w:sz w:val="24"/>
          <w:szCs w:val="24"/>
        </w:rPr>
        <w:t>要求に見合う程度の</w:t>
      </w:r>
      <w:r w:rsidRPr="006B3569">
        <w:rPr>
          <w:rFonts w:ascii="ＭＳ 明朝" w:eastAsia="ＭＳ 明朝" w:hAnsi="ＭＳ 明朝" w:hint="eastAsia"/>
          <w:sz w:val="24"/>
          <w:szCs w:val="24"/>
        </w:rPr>
        <w:t>過失がないか、または根拠のある要求がなされているか</w:t>
      </w:r>
      <w:r w:rsidR="00CB123F" w:rsidRPr="006B3569">
        <w:rPr>
          <w:rFonts w:ascii="ＭＳ 明朝" w:eastAsia="ＭＳ 明朝" w:hAnsi="ＭＳ 明朝" w:hint="eastAsia"/>
          <w:sz w:val="24"/>
          <w:szCs w:val="24"/>
        </w:rPr>
        <w:t>どうか</w:t>
      </w:r>
      <w:r w:rsidRPr="006B3569">
        <w:rPr>
          <w:rFonts w:ascii="ＭＳ 明朝" w:eastAsia="ＭＳ 明朝" w:hAnsi="ＭＳ 明朝" w:hint="eastAsia"/>
          <w:sz w:val="24"/>
          <w:szCs w:val="24"/>
        </w:rPr>
        <w:t>を確認し、顧客等の主張が妥当</w:t>
      </w:r>
      <w:r w:rsidR="00CB123F" w:rsidRPr="006B3569">
        <w:rPr>
          <w:rFonts w:ascii="ＭＳ 明朝" w:eastAsia="ＭＳ 明朝" w:hAnsi="ＭＳ 明朝" w:hint="eastAsia"/>
          <w:sz w:val="24"/>
          <w:szCs w:val="24"/>
        </w:rPr>
        <w:t>な</w:t>
      </w:r>
      <w:r w:rsidR="00CD59D8" w:rsidRPr="006B3569">
        <w:rPr>
          <w:rFonts w:ascii="ＭＳ 明朝" w:eastAsia="ＭＳ 明朝" w:hAnsi="ＭＳ 明朝" w:hint="eastAsia"/>
          <w:sz w:val="24"/>
          <w:szCs w:val="24"/>
        </w:rPr>
        <w:t>も</w:t>
      </w:r>
      <w:r w:rsidR="00CB123F" w:rsidRPr="006B3569">
        <w:rPr>
          <w:rFonts w:ascii="ＭＳ 明朝" w:eastAsia="ＭＳ 明朝" w:hAnsi="ＭＳ 明朝" w:hint="eastAsia"/>
          <w:sz w:val="24"/>
          <w:szCs w:val="24"/>
        </w:rPr>
        <w:t>の</w:t>
      </w:r>
      <w:r w:rsidRPr="006B3569">
        <w:rPr>
          <w:rFonts w:ascii="ＭＳ 明朝" w:eastAsia="ＭＳ 明朝" w:hAnsi="ＭＳ 明朝" w:hint="eastAsia"/>
          <w:sz w:val="24"/>
          <w:szCs w:val="24"/>
        </w:rPr>
        <w:t>であるかどうか</w:t>
      </w:r>
      <w:r w:rsidR="00CB123F" w:rsidRPr="006B3569">
        <w:rPr>
          <w:rFonts w:ascii="ＭＳ 明朝" w:eastAsia="ＭＳ 明朝" w:hAnsi="ＭＳ 明朝" w:hint="eastAsia"/>
          <w:sz w:val="24"/>
          <w:szCs w:val="24"/>
        </w:rPr>
        <w:t>を</w:t>
      </w:r>
      <w:r w:rsidRPr="006B3569">
        <w:rPr>
          <w:rFonts w:ascii="ＭＳ 明朝" w:eastAsia="ＭＳ 明朝" w:hAnsi="ＭＳ 明朝" w:hint="eastAsia"/>
          <w:sz w:val="24"/>
          <w:szCs w:val="24"/>
        </w:rPr>
        <w:t>判断する必要があります。</w:t>
      </w:r>
    </w:p>
    <w:p w14:paraId="4F3C71D7" w14:textId="0CF6F77D" w:rsidR="009A238C" w:rsidRPr="006B3569" w:rsidRDefault="009A238C" w:rsidP="00CA2DE8">
      <w:pPr>
        <w:ind w:leftChars="300" w:left="1050" w:hangingChars="200" w:hanging="420"/>
        <w:rPr>
          <w:rFonts w:ascii="ＭＳ 明朝" w:eastAsia="ＭＳ 明朝" w:hAnsi="ＭＳ 明朝"/>
          <w:szCs w:val="21"/>
        </w:rPr>
      </w:pPr>
      <w:r w:rsidRPr="006B3569">
        <w:rPr>
          <w:rFonts w:ascii="ＭＳ 明朝" w:eastAsia="ＭＳ 明朝" w:hAnsi="ＭＳ 明朝" w:hint="eastAsia"/>
          <w:szCs w:val="21"/>
        </w:rPr>
        <w:t>【例】</w:t>
      </w:r>
      <w:r w:rsidR="008467D8" w:rsidRPr="006B3569">
        <w:rPr>
          <w:rFonts w:ascii="ＭＳ 明朝" w:eastAsia="ＭＳ 明朝" w:hAnsi="ＭＳ 明朝" w:hint="eastAsia"/>
          <w:szCs w:val="21"/>
        </w:rPr>
        <w:t>顧客に提供した</w:t>
      </w:r>
      <w:r w:rsidR="00CB123F" w:rsidRPr="006B3569">
        <w:rPr>
          <w:rFonts w:ascii="ＭＳ 明朝" w:eastAsia="ＭＳ 明朝" w:hAnsi="ＭＳ 明朝" w:hint="eastAsia"/>
          <w:szCs w:val="21"/>
        </w:rPr>
        <w:t>バス輸送</w:t>
      </w:r>
      <w:r w:rsidR="008B402E">
        <w:rPr>
          <w:rFonts w:ascii="ＭＳ 明朝" w:eastAsia="ＭＳ 明朝" w:hAnsi="ＭＳ 明朝" w:hint="eastAsia"/>
          <w:szCs w:val="21"/>
        </w:rPr>
        <w:t>・</w:t>
      </w:r>
      <w:r w:rsidR="008467D8" w:rsidRPr="006B3569">
        <w:rPr>
          <w:rFonts w:ascii="ＭＳ 明朝" w:eastAsia="ＭＳ 明朝" w:hAnsi="ＭＳ 明朝" w:hint="eastAsia"/>
          <w:szCs w:val="21"/>
        </w:rPr>
        <w:t>サービス</w:t>
      </w:r>
      <w:r w:rsidR="00CB123F" w:rsidRPr="006B3569">
        <w:rPr>
          <w:rFonts w:ascii="ＭＳ 明朝" w:eastAsia="ＭＳ 明朝" w:hAnsi="ＭＳ 明朝" w:hint="eastAsia"/>
          <w:szCs w:val="21"/>
        </w:rPr>
        <w:t>等</w:t>
      </w:r>
      <w:r w:rsidR="008467D8" w:rsidRPr="006B3569">
        <w:rPr>
          <w:rFonts w:ascii="ＭＳ 明朝" w:eastAsia="ＭＳ 明朝" w:hAnsi="ＭＳ 明朝" w:hint="eastAsia"/>
          <w:szCs w:val="21"/>
        </w:rPr>
        <w:t>に瑕疵</w:t>
      </w:r>
      <w:r w:rsidR="008B402E">
        <w:rPr>
          <w:rFonts w:ascii="ＭＳ 明朝" w:eastAsia="ＭＳ 明朝" w:hAnsi="ＭＳ 明朝" w:hint="eastAsia"/>
          <w:szCs w:val="21"/>
        </w:rPr>
        <w:t>・過失</w:t>
      </w:r>
      <w:r w:rsidR="008467D8" w:rsidRPr="006B3569">
        <w:rPr>
          <w:rFonts w:ascii="ＭＳ 明朝" w:eastAsia="ＭＳ 明朝" w:hAnsi="ＭＳ 明朝" w:hint="eastAsia"/>
          <w:szCs w:val="21"/>
        </w:rPr>
        <w:t>がある場合</w:t>
      </w:r>
      <w:r w:rsidR="00CB123F" w:rsidRPr="006B3569">
        <w:rPr>
          <w:rFonts w:ascii="ＭＳ 明朝" w:eastAsia="ＭＳ 明朝" w:hAnsi="ＭＳ 明朝" w:hint="eastAsia"/>
          <w:szCs w:val="21"/>
        </w:rPr>
        <w:t>には、当該顧客に対して一定の謝罪を行うなどの対応は必要です。</w:t>
      </w:r>
      <w:r w:rsidR="008467D8" w:rsidRPr="006B3569">
        <w:rPr>
          <w:rFonts w:ascii="ＭＳ 明朝" w:eastAsia="ＭＳ 明朝" w:hAnsi="ＭＳ 明朝" w:hint="eastAsia"/>
          <w:szCs w:val="21"/>
        </w:rPr>
        <w:t>しかし、</w:t>
      </w:r>
      <w:r w:rsidR="00CB123F" w:rsidRPr="006B3569">
        <w:rPr>
          <w:rFonts w:ascii="ＭＳ 明朝" w:eastAsia="ＭＳ 明朝" w:hAnsi="ＭＳ 明朝" w:hint="eastAsia"/>
          <w:szCs w:val="21"/>
        </w:rPr>
        <w:t>顧客に提供したバス輸送</w:t>
      </w:r>
      <w:r w:rsidR="008B402E">
        <w:rPr>
          <w:rFonts w:ascii="ＭＳ 明朝" w:eastAsia="ＭＳ 明朝" w:hAnsi="ＭＳ 明朝" w:hint="eastAsia"/>
          <w:szCs w:val="21"/>
        </w:rPr>
        <w:t>・</w:t>
      </w:r>
      <w:r w:rsidR="00CB123F" w:rsidRPr="006B3569">
        <w:rPr>
          <w:rFonts w:ascii="ＭＳ 明朝" w:eastAsia="ＭＳ 明朝" w:hAnsi="ＭＳ 明朝" w:hint="eastAsia"/>
          <w:szCs w:val="21"/>
        </w:rPr>
        <w:t>サービス等に</w:t>
      </w:r>
      <w:r w:rsidR="008467D8" w:rsidRPr="006B3569">
        <w:rPr>
          <w:rFonts w:ascii="ＭＳ 明朝" w:eastAsia="ＭＳ 明朝" w:hAnsi="ＭＳ 明朝"/>
          <w:szCs w:val="21"/>
        </w:rPr>
        <w:t>瑕疵</w:t>
      </w:r>
      <w:r w:rsidR="008B402E">
        <w:rPr>
          <w:rFonts w:ascii="ＭＳ 明朝" w:eastAsia="ＭＳ 明朝" w:hAnsi="ＭＳ 明朝" w:hint="eastAsia"/>
          <w:szCs w:val="21"/>
        </w:rPr>
        <w:t>・過失</w:t>
      </w:r>
      <w:r w:rsidR="008467D8" w:rsidRPr="006B3569">
        <w:rPr>
          <w:rFonts w:ascii="ＭＳ 明朝" w:eastAsia="ＭＳ 明朝" w:hAnsi="ＭＳ 明朝"/>
          <w:szCs w:val="21"/>
        </w:rPr>
        <w:t>が</w:t>
      </w:r>
      <w:r w:rsidR="00CB123F" w:rsidRPr="006B3569">
        <w:rPr>
          <w:rFonts w:ascii="ＭＳ 明朝" w:eastAsia="ＭＳ 明朝" w:hAnsi="ＭＳ 明朝" w:hint="eastAsia"/>
          <w:szCs w:val="21"/>
        </w:rPr>
        <w:t>ない場合には</w:t>
      </w:r>
      <w:r w:rsidR="008467D8" w:rsidRPr="006B3569">
        <w:rPr>
          <w:rFonts w:ascii="ＭＳ 明朝" w:eastAsia="ＭＳ 明朝" w:hAnsi="ＭＳ 明朝"/>
          <w:szCs w:val="21"/>
        </w:rPr>
        <w:t>、顧客の要求には正当な理由がない</w:t>
      </w:r>
      <w:r w:rsidR="00CB123F" w:rsidRPr="006B3569">
        <w:rPr>
          <w:rFonts w:ascii="ＭＳ 明朝" w:eastAsia="ＭＳ 明朝" w:hAnsi="ＭＳ 明朝" w:hint="eastAsia"/>
          <w:szCs w:val="21"/>
        </w:rPr>
        <w:t>もの</w:t>
      </w:r>
      <w:r w:rsidR="008467D8" w:rsidRPr="006B3569">
        <w:rPr>
          <w:rFonts w:ascii="ＭＳ 明朝" w:eastAsia="ＭＳ 明朝" w:hAnsi="ＭＳ 明朝"/>
          <w:szCs w:val="21"/>
        </w:rPr>
        <w:t>と考えられます。</w:t>
      </w:r>
    </w:p>
    <w:p w14:paraId="4B96D115" w14:textId="366ABC37" w:rsidR="008467D8" w:rsidRPr="006B3569" w:rsidRDefault="009A238C" w:rsidP="009A238C">
      <w:pPr>
        <w:ind w:leftChars="400" w:left="1050" w:hangingChars="100" w:hanging="210"/>
        <w:rPr>
          <w:rFonts w:ascii="ＭＳ 明朝" w:eastAsia="ＭＳ 明朝" w:hAnsi="ＭＳ 明朝"/>
          <w:szCs w:val="21"/>
        </w:rPr>
      </w:pPr>
      <w:r w:rsidRPr="006B3569">
        <w:rPr>
          <w:rFonts w:ascii="ＭＳ 明朝" w:eastAsia="ＭＳ 明朝" w:hAnsi="ＭＳ 明朝" w:hint="eastAsia"/>
          <w:szCs w:val="21"/>
        </w:rPr>
        <w:t xml:space="preserve">（ </w:t>
      </w:r>
      <w:bookmarkStart w:id="1" w:name="_Hlk173731771"/>
      <w:r w:rsidR="00CA2DE8" w:rsidRPr="006B3569">
        <w:rPr>
          <w:rFonts w:ascii="ＭＳ 明朝" w:eastAsia="ＭＳ 明朝" w:hAnsi="ＭＳ 明朝" w:hint="eastAsia"/>
          <w:szCs w:val="21"/>
        </w:rPr>
        <w:t>例えば、</w:t>
      </w:r>
      <w:bookmarkEnd w:id="1"/>
      <w:r w:rsidR="008467D8" w:rsidRPr="006B3569">
        <w:rPr>
          <w:rFonts w:ascii="ＭＳ 明朝" w:eastAsia="ＭＳ 明朝" w:hAnsi="ＭＳ 明朝" w:hint="eastAsia"/>
          <w:szCs w:val="21"/>
        </w:rPr>
        <w:t>旅客が</w:t>
      </w:r>
      <w:r w:rsidR="00E97A47" w:rsidRPr="006B3569">
        <w:rPr>
          <w:rFonts w:ascii="ＭＳ 明朝" w:eastAsia="ＭＳ 明朝" w:hAnsi="ＭＳ 明朝" w:hint="eastAsia"/>
          <w:szCs w:val="21"/>
        </w:rPr>
        <w:t>指示する発車時刻の</w:t>
      </w:r>
      <w:r w:rsidR="008467D8" w:rsidRPr="006B3569">
        <w:rPr>
          <w:rFonts w:ascii="ＭＳ 明朝" w:eastAsia="ＭＳ 明朝" w:hAnsi="ＭＳ 明朝" w:hint="eastAsia"/>
          <w:szCs w:val="21"/>
        </w:rPr>
        <w:t>乗車券</w:t>
      </w:r>
      <w:r w:rsidR="008467D8" w:rsidRPr="006B3569">
        <w:rPr>
          <w:rFonts w:ascii="ＭＳ 明朝" w:eastAsia="ＭＳ 明朝" w:hAnsi="ＭＳ 明朝"/>
          <w:szCs w:val="21"/>
        </w:rPr>
        <w:t>を</w:t>
      </w:r>
      <w:r w:rsidR="00E97A47" w:rsidRPr="006B3569">
        <w:rPr>
          <w:rFonts w:ascii="ＭＳ 明朝" w:eastAsia="ＭＳ 明朝" w:hAnsi="ＭＳ 明朝" w:hint="eastAsia"/>
          <w:szCs w:val="21"/>
        </w:rPr>
        <w:t>適切に</w:t>
      </w:r>
      <w:r w:rsidR="008467D8" w:rsidRPr="006B3569">
        <w:rPr>
          <w:rFonts w:ascii="ＭＳ 明朝" w:eastAsia="ＭＳ 明朝" w:hAnsi="ＭＳ 明朝"/>
          <w:szCs w:val="21"/>
        </w:rPr>
        <w:t>販売した</w:t>
      </w:r>
      <w:r w:rsidR="00E97A47" w:rsidRPr="006B3569">
        <w:rPr>
          <w:rFonts w:ascii="ＭＳ 明朝" w:eastAsia="ＭＳ 明朝" w:hAnsi="ＭＳ 明朝" w:hint="eastAsia"/>
          <w:szCs w:val="21"/>
        </w:rPr>
        <w:t>ところ</w:t>
      </w:r>
      <w:r w:rsidR="008467D8" w:rsidRPr="006B3569">
        <w:rPr>
          <w:rFonts w:ascii="ＭＳ 明朝" w:eastAsia="ＭＳ 明朝" w:hAnsi="ＭＳ 明朝"/>
          <w:szCs w:val="21"/>
        </w:rPr>
        <w:t>、旅客</w:t>
      </w:r>
      <w:r w:rsidR="00E97A47" w:rsidRPr="006B3569">
        <w:rPr>
          <w:rFonts w:ascii="ＭＳ 明朝" w:eastAsia="ＭＳ 明朝" w:hAnsi="ＭＳ 明朝" w:hint="eastAsia"/>
          <w:szCs w:val="21"/>
        </w:rPr>
        <w:t>自身</w:t>
      </w:r>
      <w:r w:rsidR="008467D8" w:rsidRPr="006B3569">
        <w:rPr>
          <w:rFonts w:ascii="ＭＳ 明朝" w:eastAsia="ＭＳ 明朝" w:hAnsi="ＭＳ 明朝"/>
          <w:szCs w:val="21"/>
        </w:rPr>
        <w:t>の都合で</w:t>
      </w:r>
      <w:r w:rsidR="00E97A47" w:rsidRPr="006B3569">
        <w:rPr>
          <w:rFonts w:ascii="ＭＳ 明朝" w:eastAsia="ＭＳ 明朝" w:hAnsi="ＭＳ 明朝" w:hint="eastAsia"/>
          <w:szCs w:val="21"/>
        </w:rPr>
        <w:t>発車時刻に間に合わず</w:t>
      </w:r>
      <w:r w:rsidR="008467D8" w:rsidRPr="006B3569">
        <w:rPr>
          <w:rFonts w:ascii="ＭＳ 明朝" w:eastAsia="ＭＳ 明朝" w:hAnsi="ＭＳ 明朝"/>
          <w:szCs w:val="21"/>
        </w:rPr>
        <w:t>乗</w:t>
      </w:r>
      <w:r w:rsidR="00E97A47" w:rsidRPr="006B3569">
        <w:rPr>
          <w:rFonts w:ascii="ＭＳ 明朝" w:eastAsia="ＭＳ 明朝" w:hAnsi="ＭＳ 明朝" w:hint="eastAsia"/>
          <w:szCs w:val="21"/>
        </w:rPr>
        <w:t>り遅れたにもかかわら</w:t>
      </w:r>
      <w:r w:rsidR="008467D8" w:rsidRPr="006B3569">
        <w:rPr>
          <w:rFonts w:ascii="ＭＳ 明朝" w:eastAsia="ＭＳ 明朝" w:hAnsi="ＭＳ 明朝"/>
          <w:szCs w:val="21"/>
        </w:rPr>
        <w:t>ず謝罪を求めてくる等）</w:t>
      </w:r>
    </w:p>
    <w:p w14:paraId="28A1ABA9" w14:textId="7B51C7A5" w:rsidR="00CA2DE8" w:rsidRPr="006B3569" w:rsidRDefault="009A238C" w:rsidP="00CA2DE8">
      <w:pPr>
        <w:spacing w:beforeLines="50" w:before="180"/>
        <w:ind w:leftChars="200" w:left="66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②要求を</w:t>
      </w:r>
      <w:r w:rsidR="008467D8" w:rsidRPr="006B3569">
        <w:rPr>
          <w:rFonts w:ascii="ＭＳ 明朝" w:eastAsia="ＭＳ 明朝" w:hAnsi="ＭＳ 明朝" w:hint="eastAsia"/>
          <w:sz w:val="24"/>
          <w:szCs w:val="24"/>
        </w:rPr>
        <w:t>実現するための手段・態様が社会通念</w:t>
      </w:r>
      <w:r w:rsidR="00E97A47" w:rsidRPr="006B3569">
        <w:rPr>
          <w:rFonts w:ascii="ＭＳ 明朝" w:eastAsia="ＭＳ 明朝" w:hAnsi="ＭＳ 明朝" w:hint="eastAsia"/>
          <w:sz w:val="24"/>
          <w:szCs w:val="24"/>
        </w:rPr>
        <w:t>上不</w:t>
      </w:r>
      <w:r w:rsidR="008467D8" w:rsidRPr="006B3569">
        <w:rPr>
          <w:rFonts w:ascii="ＭＳ 明朝" w:eastAsia="ＭＳ 明朝" w:hAnsi="ＭＳ 明朝" w:hint="eastAsia"/>
          <w:sz w:val="24"/>
          <w:szCs w:val="24"/>
        </w:rPr>
        <w:t>相当な</w:t>
      </w:r>
      <w:r w:rsidR="00E97A47" w:rsidRPr="006B3569">
        <w:rPr>
          <w:rFonts w:ascii="ＭＳ 明朝" w:eastAsia="ＭＳ 明朝" w:hAnsi="ＭＳ 明朝" w:hint="eastAsia"/>
          <w:sz w:val="24"/>
          <w:szCs w:val="24"/>
        </w:rPr>
        <w:t>ものであるかどう</w:t>
      </w:r>
      <w:r w:rsidR="008467D8" w:rsidRPr="006B3569">
        <w:rPr>
          <w:rFonts w:ascii="ＭＳ 明朝" w:eastAsia="ＭＳ 明朝" w:hAnsi="ＭＳ 明朝" w:hint="eastAsia"/>
          <w:sz w:val="24"/>
          <w:szCs w:val="24"/>
        </w:rPr>
        <w:t>か</w:t>
      </w:r>
    </w:p>
    <w:p w14:paraId="0116F589" w14:textId="65C744A7" w:rsidR="008467D8" w:rsidRPr="006B3569" w:rsidRDefault="008467D8" w:rsidP="00CA2DE8">
      <w:pPr>
        <w:ind w:leftChars="300" w:left="63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顧客の要求内容の妥当性の確認と併せて、その要求を実現するための</w:t>
      </w:r>
      <w:r w:rsidR="00055E94" w:rsidRPr="006B3569">
        <w:rPr>
          <w:rFonts w:ascii="ＭＳ 明朝" w:eastAsia="ＭＳ 明朝" w:hAnsi="ＭＳ 明朝" w:hint="eastAsia"/>
          <w:sz w:val="24"/>
          <w:szCs w:val="24"/>
        </w:rPr>
        <w:t>顧客の</w:t>
      </w:r>
      <w:r w:rsidRPr="006B3569">
        <w:rPr>
          <w:rFonts w:ascii="ＭＳ 明朝" w:eastAsia="ＭＳ 明朝" w:hAnsi="ＭＳ 明朝" w:hint="eastAsia"/>
          <w:sz w:val="24"/>
          <w:szCs w:val="24"/>
        </w:rPr>
        <w:t>手段・態様が</w:t>
      </w:r>
      <w:r w:rsidR="00E97A47" w:rsidRPr="006B3569">
        <w:rPr>
          <w:rFonts w:ascii="ＭＳ 明朝" w:eastAsia="ＭＳ 明朝" w:hAnsi="ＭＳ 明朝" w:hint="eastAsia"/>
          <w:sz w:val="24"/>
          <w:szCs w:val="24"/>
        </w:rPr>
        <w:t>、</w:t>
      </w:r>
      <w:r w:rsidRPr="006B3569">
        <w:rPr>
          <w:rFonts w:ascii="ＭＳ 明朝" w:eastAsia="ＭＳ 明朝" w:hAnsi="ＭＳ 明朝" w:hint="eastAsia"/>
          <w:sz w:val="24"/>
          <w:szCs w:val="24"/>
        </w:rPr>
        <w:t>社会通念に照らして相当な範囲</w:t>
      </w:r>
      <w:r w:rsidR="00055E94" w:rsidRPr="006B3569">
        <w:rPr>
          <w:rFonts w:ascii="ＭＳ 明朝" w:eastAsia="ＭＳ 明朝" w:hAnsi="ＭＳ 明朝" w:hint="eastAsia"/>
          <w:sz w:val="24"/>
          <w:szCs w:val="24"/>
        </w:rPr>
        <w:t>のもの</w:t>
      </w:r>
      <w:r w:rsidRPr="006B3569">
        <w:rPr>
          <w:rFonts w:ascii="ＭＳ 明朝" w:eastAsia="ＭＳ 明朝" w:hAnsi="ＭＳ 明朝" w:hint="eastAsia"/>
          <w:sz w:val="24"/>
          <w:szCs w:val="24"/>
        </w:rPr>
        <w:t>であるか</w:t>
      </w:r>
      <w:r w:rsidR="00055E94" w:rsidRPr="006B3569">
        <w:rPr>
          <w:rFonts w:ascii="ＭＳ 明朝" w:eastAsia="ＭＳ 明朝" w:hAnsi="ＭＳ 明朝" w:hint="eastAsia"/>
          <w:sz w:val="24"/>
          <w:szCs w:val="24"/>
        </w:rPr>
        <w:t>どうか</w:t>
      </w:r>
      <w:r w:rsidRPr="006B3569">
        <w:rPr>
          <w:rFonts w:ascii="ＭＳ 明朝" w:eastAsia="ＭＳ 明朝" w:hAnsi="ＭＳ 明朝" w:hint="eastAsia"/>
          <w:sz w:val="24"/>
          <w:szCs w:val="24"/>
        </w:rPr>
        <w:t>を確認します。</w:t>
      </w:r>
    </w:p>
    <w:p w14:paraId="68D646E2" w14:textId="4A964800" w:rsidR="008467D8" w:rsidRPr="006B3569" w:rsidRDefault="00CA2DE8" w:rsidP="00CA2DE8">
      <w:pPr>
        <w:ind w:leftChars="300" w:left="1050" w:hangingChars="200" w:hanging="420"/>
        <w:rPr>
          <w:rFonts w:ascii="ＭＳ 明朝" w:eastAsia="ＭＳ 明朝" w:hAnsi="ＭＳ 明朝"/>
          <w:szCs w:val="21"/>
        </w:rPr>
      </w:pPr>
      <w:r w:rsidRPr="006B3569">
        <w:rPr>
          <w:rFonts w:ascii="ＭＳ 明朝" w:eastAsia="ＭＳ 明朝" w:hAnsi="ＭＳ 明朝" w:hint="eastAsia"/>
          <w:szCs w:val="21"/>
        </w:rPr>
        <w:t>【例】</w:t>
      </w:r>
      <w:r w:rsidR="008467D8" w:rsidRPr="006B3569">
        <w:rPr>
          <w:rFonts w:ascii="ＭＳ 明朝" w:eastAsia="ＭＳ 明朝" w:hAnsi="ＭＳ 明朝" w:hint="eastAsia"/>
          <w:szCs w:val="21"/>
        </w:rPr>
        <w:t>長時間に及ぶクレームは、業務の遂行に支障が生じるという観点から社会通念上相当性を欠く場合が多いと考えられます。また、要求内容に妥当性がない場合はもとより、妥当性がある場合であっても、</w:t>
      </w:r>
      <w:r w:rsidRPr="006B3569">
        <w:rPr>
          <w:rFonts w:ascii="ＭＳ 明朝" w:eastAsia="ＭＳ 明朝" w:hAnsi="ＭＳ 明朝" w:hint="eastAsia"/>
          <w:szCs w:val="21"/>
        </w:rPr>
        <w:t>顧客が求める内容が</w:t>
      </w:r>
      <w:r w:rsidR="008467D8" w:rsidRPr="006B3569">
        <w:rPr>
          <w:rFonts w:ascii="ＭＳ 明朝" w:eastAsia="ＭＳ 明朝" w:hAnsi="ＭＳ 明朝" w:hint="eastAsia"/>
          <w:szCs w:val="21"/>
        </w:rPr>
        <w:t>社会通念上不相当</w:t>
      </w:r>
      <w:r w:rsidR="00055E94" w:rsidRPr="006B3569">
        <w:rPr>
          <w:rFonts w:ascii="ＭＳ 明朝" w:eastAsia="ＭＳ 明朝" w:hAnsi="ＭＳ 明朝" w:hint="eastAsia"/>
          <w:szCs w:val="21"/>
        </w:rPr>
        <w:t>な</w:t>
      </w:r>
      <w:r w:rsidR="00155487" w:rsidRPr="006B3569">
        <w:rPr>
          <w:rFonts w:ascii="ＭＳ 明朝" w:eastAsia="ＭＳ 明朝" w:hAnsi="ＭＳ 明朝" w:hint="eastAsia"/>
          <w:szCs w:val="21"/>
        </w:rPr>
        <w:t>も</w:t>
      </w:r>
      <w:r w:rsidR="00055E94" w:rsidRPr="006B3569">
        <w:rPr>
          <w:rFonts w:ascii="ＭＳ 明朝" w:eastAsia="ＭＳ 明朝" w:hAnsi="ＭＳ 明朝" w:hint="eastAsia"/>
          <w:szCs w:val="21"/>
        </w:rPr>
        <w:t>の</w:t>
      </w:r>
      <w:r w:rsidR="008467D8" w:rsidRPr="006B3569">
        <w:rPr>
          <w:rFonts w:ascii="ＭＳ 明朝" w:eastAsia="ＭＳ 明朝" w:hAnsi="ＭＳ 明朝" w:hint="eastAsia"/>
          <w:szCs w:val="21"/>
        </w:rPr>
        <w:t>であると考えられる事例については、カスタマーハラスメントに該当する場合があります。</w:t>
      </w:r>
    </w:p>
    <w:p w14:paraId="7F6A3C31" w14:textId="15289D63" w:rsidR="008467D8" w:rsidRPr="006B3569" w:rsidRDefault="008467D8" w:rsidP="00CA2DE8">
      <w:pPr>
        <w:ind w:leftChars="400" w:left="1050" w:hangingChars="100" w:hanging="210"/>
        <w:rPr>
          <w:rFonts w:ascii="ＭＳ 明朝" w:eastAsia="ＭＳ 明朝" w:hAnsi="ＭＳ 明朝"/>
          <w:szCs w:val="21"/>
        </w:rPr>
      </w:pPr>
      <w:r w:rsidRPr="006B3569">
        <w:rPr>
          <w:rFonts w:ascii="ＭＳ 明朝" w:eastAsia="ＭＳ 明朝" w:hAnsi="ＭＳ 明朝" w:hint="eastAsia"/>
          <w:szCs w:val="21"/>
        </w:rPr>
        <w:t>（</w:t>
      </w:r>
      <w:r w:rsidR="00CA2DE8" w:rsidRPr="006B3569">
        <w:rPr>
          <w:rFonts w:ascii="ＭＳ 明朝" w:eastAsia="ＭＳ 明朝" w:hAnsi="ＭＳ 明朝" w:hint="eastAsia"/>
          <w:szCs w:val="21"/>
        </w:rPr>
        <w:t xml:space="preserve"> 例えば、</w:t>
      </w:r>
      <w:r w:rsidRPr="006B3569">
        <w:rPr>
          <w:rFonts w:ascii="ＭＳ 明朝" w:eastAsia="ＭＳ 明朝" w:hAnsi="ＭＳ 明朝" w:hint="eastAsia"/>
          <w:szCs w:val="21"/>
        </w:rPr>
        <w:t>乗車券販売窓口における顧客への対応についてクレームの電話が</w:t>
      </w:r>
      <w:r w:rsidR="00055E94" w:rsidRPr="006B3569">
        <w:rPr>
          <w:rFonts w:ascii="ＭＳ 明朝" w:eastAsia="ＭＳ 明朝" w:hAnsi="ＭＳ 明朝" w:hint="eastAsia"/>
          <w:szCs w:val="21"/>
        </w:rPr>
        <w:t>あった場合、クレーム自体には一定の妥当性があるとしても、従業員に対して、顧客の</w:t>
      </w:r>
      <w:r w:rsidRPr="006B3569">
        <w:rPr>
          <w:rFonts w:ascii="ＭＳ 明朝" w:eastAsia="ＭＳ 明朝" w:hAnsi="ＭＳ 明朝" w:hint="eastAsia"/>
          <w:szCs w:val="21"/>
        </w:rPr>
        <w:t>自宅まで直接謝罪に来ることを執拗に求める場合や、</w:t>
      </w:r>
      <w:r w:rsidR="00E0693A" w:rsidRPr="006B3569">
        <w:rPr>
          <w:rFonts w:ascii="ＭＳ 明朝" w:eastAsia="ＭＳ 明朝" w:hAnsi="ＭＳ 明朝" w:hint="eastAsia"/>
          <w:szCs w:val="21"/>
        </w:rPr>
        <w:t>１</w:t>
      </w:r>
      <w:r w:rsidRPr="006B3569">
        <w:rPr>
          <w:rFonts w:ascii="ＭＳ 明朝" w:eastAsia="ＭＳ 明朝" w:hAnsi="ＭＳ 明朝" w:hint="eastAsia"/>
          <w:szCs w:val="21"/>
        </w:rPr>
        <w:t>時間</w:t>
      </w:r>
      <w:r w:rsidR="00055E94" w:rsidRPr="006B3569">
        <w:rPr>
          <w:rFonts w:ascii="ＭＳ 明朝" w:eastAsia="ＭＳ 明朝" w:hAnsi="ＭＳ 明朝" w:hint="eastAsia"/>
          <w:szCs w:val="21"/>
        </w:rPr>
        <w:t>を越える</w:t>
      </w:r>
      <w:r w:rsidRPr="006B3569">
        <w:rPr>
          <w:rFonts w:ascii="ＭＳ 明朝" w:eastAsia="ＭＳ 明朝" w:hAnsi="ＭＳ 明朝" w:hint="eastAsia"/>
          <w:szCs w:val="21"/>
        </w:rPr>
        <w:t>長電話となる場合等）</w:t>
      </w:r>
    </w:p>
    <w:p w14:paraId="7FB6360F" w14:textId="77777777" w:rsidR="006C6B56" w:rsidRPr="006B3569" w:rsidRDefault="006C6B56" w:rsidP="008467D8">
      <w:pPr>
        <w:rPr>
          <w:rFonts w:ascii="ＭＳ 明朝" w:eastAsia="ＭＳ 明朝" w:hAnsi="ＭＳ 明朝"/>
          <w:sz w:val="24"/>
          <w:szCs w:val="24"/>
        </w:rPr>
      </w:pPr>
    </w:p>
    <w:p w14:paraId="0E2596CE" w14:textId="78708460" w:rsidR="008467D8" w:rsidRPr="006B3569" w:rsidRDefault="00CA2DE8" w:rsidP="00CA2DE8">
      <w:pPr>
        <w:rPr>
          <w:rFonts w:ascii="ＭＳ 明朝" w:eastAsia="ＭＳ 明朝" w:hAnsi="ＭＳ 明朝"/>
          <w:sz w:val="24"/>
          <w:szCs w:val="24"/>
        </w:rPr>
      </w:pPr>
      <w:r w:rsidRPr="006B3569">
        <w:rPr>
          <w:rFonts w:ascii="ＭＳ 明朝" w:eastAsia="ＭＳ 明朝" w:hAnsi="ＭＳ 明朝" w:hint="eastAsia"/>
          <w:sz w:val="24"/>
          <w:szCs w:val="24"/>
        </w:rPr>
        <w:t>（３）</w:t>
      </w:r>
      <w:r w:rsidR="008467D8" w:rsidRPr="006B3569">
        <w:rPr>
          <w:rFonts w:ascii="ＭＳ 明朝" w:eastAsia="ＭＳ 明朝" w:hAnsi="ＭＳ 明朝" w:hint="eastAsia"/>
          <w:sz w:val="24"/>
          <w:szCs w:val="24"/>
        </w:rPr>
        <w:t>カスタマーハラスメントが</w:t>
      </w:r>
      <w:r w:rsidRPr="006B3569">
        <w:rPr>
          <w:rFonts w:ascii="ＭＳ 明朝" w:eastAsia="ＭＳ 明朝" w:hAnsi="ＭＳ 明朝" w:hint="eastAsia"/>
          <w:sz w:val="24"/>
          <w:szCs w:val="24"/>
        </w:rPr>
        <w:t>犯罪や法令違反に該当する場合</w:t>
      </w:r>
    </w:p>
    <w:p w14:paraId="70720A2B" w14:textId="7B38437A" w:rsidR="001F3871" w:rsidRPr="006B3569" w:rsidRDefault="002B0394" w:rsidP="002B0394">
      <w:pPr>
        <w:ind w:leftChars="200" w:left="66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①</w:t>
      </w:r>
      <w:r w:rsidR="001F3871" w:rsidRPr="006B3569">
        <w:rPr>
          <w:rFonts w:ascii="ＭＳ 明朝" w:eastAsia="ＭＳ 明朝" w:hAnsi="ＭＳ 明朝" w:hint="eastAsia"/>
          <w:sz w:val="24"/>
          <w:szCs w:val="24"/>
        </w:rPr>
        <w:t>カスタマーハラスメント</w:t>
      </w:r>
      <w:r w:rsidR="00CA2DE8" w:rsidRPr="006B3569">
        <w:rPr>
          <w:rFonts w:ascii="ＭＳ 明朝" w:eastAsia="ＭＳ 明朝" w:hAnsi="ＭＳ 明朝" w:hint="eastAsia"/>
          <w:sz w:val="24"/>
          <w:szCs w:val="24"/>
        </w:rPr>
        <w:t>と判断される行為には、以下のような</w:t>
      </w:r>
      <w:r w:rsidR="001F3871" w:rsidRPr="006B3569">
        <w:rPr>
          <w:rFonts w:ascii="ＭＳ 明朝" w:eastAsia="ＭＳ 明朝" w:hAnsi="ＭＳ 明朝" w:hint="eastAsia"/>
          <w:sz w:val="24"/>
          <w:szCs w:val="24"/>
        </w:rPr>
        <w:t>犯罪や違法行為</w:t>
      </w:r>
      <w:r w:rsidRPr="006B3569">
        <w:rPr>
          <w:rFonts w:ascii="ＭＳ 明朝" w:eastAsia="ＭＳ 明朝" w:hAnsi="ＭＳ 明朝" w:hint="eastAsia"/>
          <w:sz w:val="24"/>
          <w:szCs w:val="24"/>
        </w:rPr>
        <w:t>に該当する</w:t>
      </w:r>
      <w:r w:rsidR="0027123A" w:rsidRPr="006B3569">
        <w:rPr>
          <w:rFonts w:ascii="ＭＳ 明朝" w:eastAsia="ＭＳ 明朝" w:hAnsi="ＭＳ 明朝" w:hint="eastAsia"/>
          <w:sz w:val="24"/>
          <w:szCs w:val="24"/>
        </w:rPr>
        <w:t>ケース</w:t>
      </w:r>
      <w:r w:rsidRPr="006B3569">
        <w:rPr>
          <w:rFonts w:ascii="ＭＳ 明朝" w:eastAsia="ＭＳ 明朝" w:hAnsi="ＭＳ 明朝" w:hint="eastAsia"/>
          <w:sz w:val="24"/>
          <w:szCs w:val="24"/>
        </w:rPr>
        <w:t>があり</w:t>
      </w:r>
      <w:r w:rsidR="0027123A" w:rsidRPr="006B3569">
        <w:rPr>
          <w:rFonts w:ascii="ＭＳ 明朝" w:eastAsia="ＭＳ 明朝" w:hAnsi="ＭＳ 明朝" w:hint="eastAsia"/>
          <w:sz w:val="24"/>
          <w:szCs w:val="24"/>
        </w:rPr>
        <w:t>、</w:t>
      </w:r>
      <w:r w:rsidR="001F3871" w:rsidRPr="006B3569">
        <w:rPr>
          <w:rFonts w:ascii="ＭＳ 明朝" w:eastAsia="ＭＳ 明朝" w:hAnsi="ＭＳ 明朝" w:hint="eastAsia"/>
          <w:sz w:val="24"/>
          <w:szCs w:val="24"/>
        </w:rPr>
        <w:t>どのような法律に抵触するのか、関連する条文として以下のようなものがあります。</w:t>
      </w:r>
    </w:p>
    <w:p w14:paraId="6BAB7671" w14:textId="77777777" w:rsidR="006B3569" w:rsidRPr="006B3569" w:rsidRDefault="006B3569" w:rsidP="0011662D">
      <w:pPr>
        <w:spacing w:line="320" w:lineRule="exact"/>
        <w:ind w:leftChars="200" w:left="660" w:hangingChars="100" w:hanging="240"/>
        <w:rPr>
          <w:rFonts w:ascii="ＭＳ 明朝" w:eastAsia="ＭＳ 明朝" w:hAnsi="ＭＳ 明朝"/>
          <w:sz w:val="24"/>
          <w:szCs w:val="24"/>
        </w:rPr>
      </w:pPr>
    </w:p>
    <w:p w14:paraId="45711EF8" w14:textId="754EB6EF" w:rsidR="008467D8" w:rsidRPr="006B3569" w:rsidRDefault="008467D8" w:rsidP="0011662D">
      <w:pPr>
        <w:spacing w:line="320" w:lineRule="exact"/>
        <w:ind w:firstLineChars="300" w:firstLine="630"/>
        <w:rPr>
          <w:rFonts w:ascii="ＭＳ 明朝" w:eastAsia="ＭＳ 明朝" w:hAnsi="ＭＳ 明朝"/>
          <w:szCs w:val="21"/>
        </w:rPr>
      </w:pPr>
      <w:r w:rsidRPr="006B3569">
        <w:rPr>
          <w:rFonts w:ascii="ＭＳ 明朝" w:eastAsia="ＭＳ 明朝" w:hAnsi="ＭＳ 明朝" w:hint="eastAsia"/>
          <w:szCs w:val="21"/>
        </w:rPr>
        <w:t>【傷害罪：刑法</w:t>
      </w:r>
      <w:r w:rsidR="00E0693A" w:rsidRPr="006B3569">
        <w:rPr>
          <w:rFonts w:ascii="ＭＳ 明朝" w:eastAsia="ＭＳ 明朝" w:hAnsi="ＭＳ 明朝" w:hint="eastAsia"/>
          <w:szCs w:val="21"/>
        </w:rPr>
        <w:t>２０４</w:t>
      </w:r>
      <w:r w:rsidRPr="006B3569">
        <w:rPr>
          <w:rFonts w:ascii="ＭＳ 明朝" w:eastAsia="ＭＳ 明朝" w:hAnsi="ＭＳ 明朝"/>
          <w:szCs w:val="21"/>
        </w:rPr>
        <w:t>条】</w:t>
      </w:r>
    </w:p>
    <w:p w14:paraId="1FBDEC2F" w14:textId="4FED2500" w:rsidR="008467D8" w:rsidRPr="006B3569"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人の身体を傷害した者は、</w:t>
      </w:r>
      <w:r w:rsidR="00E0693A" w:rsidRPr="006B3569">
        <w:rPr>
          <w:rFonts w:ascii="ＭＳ 明朝" w:eastAsia="ＭＳ 明朝" w:hAnsi="ＭＳ 明朝" w:hint="eastAsia"/>
          <w:szCs w:val="21"/>
        </w:rPr>
        <w:t>１５</w:t>
      </w:r>
      <w:r w:rsidRPr="006B3569">
        <w:rPr>
          <w:rFonts w:ascii="ＭＳ 明朝" w:eastAsia="ＭＳ 明朝" w:hAnsi="ＭＳ 明朝"/>
          <w:szCs w:val="21"/>
        </w:rPr>
        <w:t>年以下の懲役又は</w:t>
      </w:r>
      <w:r w:rsidR="00E0693A" w:rsidRPr="006B3569">
        <w:rPr>
          <w:rFonts w:ascii="ＭＳ 明朝" w:eastAsia="ＭＳ 明朝" w:hAnsi="ＭＳ 明朝" w:hint="eastAsia"/>
          <w:szCs w:val="21"/>
        </w:rPr>
        <w:t>５０</w:t>
      </w:r>
      <w:r w:rsidRPr="006B3569">
        <w:rPr>
          <w:rFonts w:ascii="ＭＳ 明朝" w:eastAsia="ＭＳ 明朝" w:hAnsi="ＭＳ 明朝"/>
          <w:szCs w:val="21"/>
        </w:rPr>
        <w:t>万円以下の罰金に処する。</w:t>
      </w:r>
    </w:p>
    <w:p w14:paraId="541A839E" w14:textId="533D55CB" w:rsidR="008467D8" w:rsidRPr="006B3569" w:rsidRDefault="008467D8" w:rsidP="0011662D">
      <w:pPr>
        <w:spacing w:line="320" w:lineRule="exact"/>
        <w:ind w:firstLineChars="300" w:firstLine="630"/>
        <w:rPr>
          <w:rFonts w:ascii="ＭＳ 明朝" w:eastAsia="ＭＳ 明朝" w:hAnsi="ＭＳ 明朝"/>
          <w:szCs w:val="21"/>
        </w:rPr>
      </w:pPr>
      <w:r w:rsidRPr="006B3569">
        <w:rPr>
          <w:rFonts w:ascii="ＭＳ 明朝" w:eastAsia="ＭＳ 明朝" w:hAnsi="ＭＳ 明朝" w:hint="eastAsia"/>
          <w:szCs w:val="21"/>
        </w:rPr>
        <w:t>【暴行罪：刑法</w:t>
      </w:r>
      <w:r w:rsidR="00E0693A" w:rsidRPr="006B3569">
        <w:rPr>
          <w:rFonts w:ascii="ＭＳ 明朝" w:eastAsia="ＭＳ 明朝" w:hAnsi="ＭＳ 明朝" w:hint="eastAsia"/>
          <w:szCs w:val="21"/>
        </w:rPr>
        <w:t>２０８</w:t>
      </w:r>
      <w:r w:rsidRPr="006B3569">
        <w:rPr>
          <w:rFonts w:ascii="ＭＳ 明朝" w:eastAsia="ＭＳ 明朝" w:hAnsi="ＭＳ 明朝"/>
          <w:szCs w:val="21"/>
        </w:rPr>
        <w:t>条】</w:t>
      </w:r>
    </w:p>
    <w:p w14:paraId="18381540" w14:textId="0D43D4A5" w:rsidR="008467D8" w:rsidRPr="006B3569"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暴行を加えた者が人を傷害するに至らなかったときは、</w:t>
      </w:r>
      <w:r w:rsidR="00E0693A" w:rsidRPr="006B3569">
        <w:rPr>
          <w:rFonts w:ascii="ＭＳ 明朝" w:eastAsia="ＭＳ 明朝" w:hAnsi="ＭＳ 明朝" w:hint="eastAsia"/>
          <w:szCs w:val="21"/>
        </w:rPr>
        <w:t>２</w:t>
      </w:r>
      <w:r w:rsidRPr="006B3569">
        <w:rPr>
          <w:rFonts w:ascii="ＭＳ 明朝" w:eastAsia="ＭＳ 明朝" w:hAnsi="ＭＳ 明朝" w:hint="eastAsia"/>
          <w:szCs w:val="21"/>
        </w:rPr>
        <w:t>年以下の懲役若しくは</w:t>
      </w:r>
      <w:r w:rsidR="00E0693A" w:rsidRPr="006B3569">
        <w:rPr>
          <w:rFonts w:ascii="ＭＳ 明朝" w:eastAsia="ＭＳ 明朝" w:hAnsi="ＭＳ 明朝" w:hint="eastAsia"/>
          <w:szCs w:val="21"/>
        </w:rPr>
        <w:t>３０</w:t>
      </w:r>
      <w:r w:rsidRPr="006B3569">
        <w:rPr>
          <w:rFonts w:ascii="ＭＳ 明朝" w:eastAsia="ＭＳ 明朝" w:hAnsi="ＭＳ 明朝"/>
          <w:szCs w:val="21"/>
        </w:rPr>
        <w:t>万円以</w:t>
      </w:r>
      <w:r w:rsidRPr="006B3569">
        <w:rPr>
          <w:rFonts w:ascii="ＭＳ 明朝" w:eastAsia="ＭＳ 明朝" w:hAnsi="ＭＳ 明朝" w:hint="eastAsia"/>
          <w:szCs w:val="21"/>
        </w:rPr>
        <w:t>下の罰金又は拘留若しくは科料に処する。</w:t>
      </w:r>
    </w:p>
    <w:p w14:paraId="3A93EB5A" w14:textId="75AC4502" w:rsidR="008467D8" w:rsidRPr="006B3569" w:rsidRDefault="008467D8" w:rsidP="0011662D">
      <w:pPr>
        <w:spacing w:line="320" w:lineRule="exact"/>
        <w:ind w:firstLineChars="300" w:firstLine="630"/>
        <w:rPr>
          <w:rFonts w:ascii="ＭＳ 明朝" w:eastAsia="ＭＳ 明朝" w:hAnsi="ＭＳ 明朝"/>
          <w:szCs w:val="21"/>
        </w:rPr>
      </w:pPr>
      <w:r w:rsidRPr="006B3569">
        <w:rPr>
          <w:rFonts w:ascii="ＭＳ 明朝" w:eastAsia="ＭＳ 明朝" w:hAnsi="ＭＳ 明朝" w:hint="eastAsia"/>
          <w:szCs w:val="21"/>
        </w:rPr>
        <w:t>【脅迫罪：刑法</w:t>
      </w:r>
      <w:r w:rsidR="00E0693A" w:rsidRPr="006B3569">
        <w:rPr>
          <w:rFonts w:ascii="ＭＳ 明朝" w:eastAsia="ＭＳ 明朝" w:hAnsi="ＭＳ 明朝" w:hint="eastAsia"/>
          <w:szCs w:val="21"/>
        </w:rPr>
        <w:t>２２２</w:t>
      </w:r>
      <w:r w:rsidRPr="006B3569">
        <w:rPr>
          <w:rFonts w:ascii="ＭＳ 明朝" w:eastAsia="ＭＳ 明朝" w:hAnsi="ＭＳ 明朝"/>
          <w:szCs w:val="21"/>
        </w:rPr>
        <w:t>条】</w:t>
      </w:r>
    </w:p>
    <w:p w14:paraId="57B8B0E3" w14:textId="7BC828B4" w:rsidR="008467D8" w:rsidRPr="006B3569"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生命、身体、自由、名誉又は財産に対し害を加える旨を告知して人を脅迫した者は、２年以下の懲役又は</w:t>
      </w:r>
      <w:r w:rsidR="00E0693A" w:rsidRPr="006B3569">
        <w:rPr>
          <w:rFonts w:ascii="ＭＳ 明朝" w:eastAsia="ＭＳ 明朝" w:hAnsi="ＭＳ 明朝" w:hint="eastAsia"/>
          <w:szCs w:val="21"/>
        </w:rPr>
        <w:t>３０</w:t>
      </w:r>
      <w:r w:rsidRPr="006B3569">
        <w:rPr>
          <w:rFonts w:ascii="ＭＳ 明朝" w:eastAsia="ＭＳ 明朝" w:hAnsi="ＭＳ 明朝"/>
          <w:szCs w:val="21"/>
        </w:rPr>
        <w:t>万円以下の罰金に処する。</w:t>
      </w:r>
    </w:p>
    <w:p w14:paraId="6366E275" w14:textId="23EEF48D" w:rsidR="008467D8" w:rsidRPr="006B3569" w:rsidRDefault="008467D8" w:rsidP="0011662D">
      <w:pPr>
        <w:spacing w:line="320" w:lineRule="exact"/>
        <w:ind w:firstLineChars="300" w:firstLine="630"/>
        <w:rPr>
          <w:rFonts w:ascii="ＭＳ 明朝" w:eastAsia="ＭＳ 明朝" w:hAnsi="ＭＳ 明朝"/>
          <w:szCs w:val="21"/>
        </w:rPr>
      </w:pPr>
      <w:r w:rsidRPr="006B3569">
        <w:rPr>
          <w:rFonts w:ascii="ＭＳ 明朝" w:eastAsia="ＭＳ 明朝" w:hAnsi="ＭＳ 明朝" w:hint="eastAsia"/>
          <w:szCs w:val="21"/>
        </w:rPr>
        <w:t>【恐喝罪：刑法</w:t>
      </w:r>
      <w:r w:rsidR="00E0693A" w:rsidRPr="006B3569">
        <w:rPr>
          <w:rFonts w:ascii="ＭＳ 明朝" w:eastAsia="ＭＳ 明朝" w:hAnsi="ＭＳ 明朝" w:hint="eastAsia"/>
          <w:szCs w:val="21"/>
        </w:rPr>
        <w:t>２４９</w:t>
      </w:r>
      <w:r w:rsidRPr="006B3569">
        <w:rPr>
          <w:rFonts w:ascii="ＭＳ 明朝" w:eastAsia="ＭＳ 明朝" w:hAnsi="ＭＳ 明朝"/>
          <w:szCs w:val="21"/>
        </w:rPr>
        <w:t>条</w:t>
      </w:r>
      <w:r w:rsidR="00E0693A" w:rsidRPr="006B3569">
        <w:rPr>
          <w:rFonts w:ascii="ＭＳ 明朝" w:eastAsia="ＭＳ 明朝" w:hAnsi="ＭＳ 明朝" w:hint="eastAsia"/>
          <w:szCs w:val="21"/>
        </w:rPr>
        <w:t>１</w:t>
      </w:r>
      <w:r w:rsidRPr="006B3569">
        <w:rPr>
          <w:rFonts w:ascii="ＭＳ 明朝" w:eastAsia="ＭＳ 明朝" w:hAnsi="ＭＳ 明朝"/>
          <w:szCs w:val="21"/>
        </w:rPr>
        <w:t>項】</w:t>
      </w:r>
    </w:p>
    <w:p w14:paraId="7D0A9537" w14:textId="60B61E55" w:rsidR="008467D8" w:rsidRPr="006B3569"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人を恐喝して財物を交付させた者は、</w:t>
      </w:r>
      <w:r w:rsidR="00E0693A" w:rsidRPr="006B3569">
        <w:rPr>
          <w:rFonts w:ascii="ＭＳ 明朝" w:eastAsia="ＭＳ 明朝" w:hAnsi="ＭＳ 明朝" w:hint="eastAsia"/>
          <w:szCs w:val="21"/>
        </w:rPr>
        <w:t>１０</w:t>
      </w:r>
      <w:r w:rsidRPr="006B3569">
        <w:rPr>
          <w:rFonts w:ascii="ＭＳ 明朝" w:eastAsia="ＭＳ 明朝" w:hAnsi="ＭＳ 明朝"/>
          <w:szCs w:val="21"/>
        </w:rPr>
        <w:t>年以下の懲役に処する。</w:t>
      </w:r>
    </w:p>
    <w:p w14:paraId="1A0B62B5" w14:textId="21329167" w:rsidR="008467D8" w:rsidRPr="006B3569" w:rsidRDefault="008467D8" w:rsidP="0011662D">
      <w:pPr>
        <w:spacing w:line="320" w:lineRule="exact"/>
        <w:ind w:firstLineChars="300" w:firstLine="630"/>
        <w:rPr>
          <w:rFonts w:ascii="ＭＳ 明朝" w:eastAsia="ＭＳ 明朝" w:hAnsi="ＭＳ 明朝"/>
          <w:szCs w:val="21"/>
        </w:rPr>
      </w:pPr>
      <w:r w:rsidRPr="006B3569">
        <w:rPr>
          <w:rFonts w:ascii="ＭＳ 明朝" w:eastAsia="ＭＳ 明朝" w:hAnsi="ＭＳ 明朝" w:hint="eastAsia"/>
          <w:szCs w:val="21"/>
        </w:rPr>
        <w:t>【強要罪：刑法</w:t>
      </w:r>
      <w:r w:rsidR="00E0693A" w:rsidRPr="006B3569">
        <w:rPr>
          <w:rFonts w:ascii="ＭＳ 明朝" w:eastAsia="ＭＳ 明朝" w:hAnsi="ＭＳ 明朝" w:hint="eastAsia"/>
          <w:szCs w:val="21"/>
        </w:rPr>
        <w:t>２２３</w:t>
      </w:r>
      <w:r w:rsidRPr="006B3569">
        <w:rPr>
          <w:rFonts w:ascii="ＭＳ 明朝" w:eastAsia="ＭＳ 明朝" w:hAnsi="ＭＳ 明朝"/>
          <w:szCs w:val="21"/>
        </w:rPr>
        <w:t>条】</w:t>
      </w:r>
    </w:p>
    <w:p w14:paraId="41D679D1" w14:textId="77777777" w:rsidR="008467D8"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生命、身体、自由、名誉若しくは財産に対し害を加える旨を告知して脅迫し、又は暴行を用いて、人に義務のないことを行わせ、又は権利の行使を妨害した者は、３年以下の懲役に処する。</w:t>
      </w:r>
    </w:p>
    <w:p w14:paraId="7A95BE9E" w14:textId="77777777" w:rsidR="0011662D" w:rsidRPr="006B3569" w:rsidRDefault="0011662D" w:rsidP="0011662D">
      <w:pPr>
        <w:spacing w:afterLines="50" w:after="180" w:line="320" w:lineRule="exact"/>
        <w:ind w:leftChars="500" w:left="1050" w:firstLineChars="50" w:firstLine="105"/>
        <w:rPr>
          <w:rFonts w:ascii="ＭＳ 明朝" w:eastAsia="ＭＳ 明朝" w:hAnsi="ＭＳ 明朝" w:hint="eastAsia"/>
          <w:szCs w:val="21"/>
        </w:rPr>
      </w:pPr>
    </w:p>
    <w:p w14:paraId="5C0C2C61" w14:textId="27C37334" w:rsidR="008467D8" w:rsidRPr="006B3569" w:rsidRDefault="008467D8" w:rsidP="0011662D">
      <w:pPr>
        <w:spacing w:line="320" w:lineRule="exact"/>
        <w:ind w:firstLineChars="300" w:firstLine="630"/>
        <w:rPr>
          <w:rFonts w:ascii="ＭＳ 明朝" w:eastAsia="ＭＳ 明朝" w:hAnsi="ＭＳ 明朝"/>
          <w:szCs w:val="21"/>
          <w:lang w:eastAsia="zh-TW"/>
        </w:rPr>
      </w:pPr>
      <w:r w:rsidRPr="006B3569">
        <w:rPr>
          <w:rFonts w:ascii="ＭＳ 明朝" w:eastAsia="ＭＳ 明朝" w:hAnsi="ＭＳ 明朝" w:hint="eastAsia"/>
          <w:szCs w:val="21"/>
          <w:lang w:eastAsia="zh-TW"/>
        </w:rPr>
        <w:t>【名誉棄損罪：刑法</w:t>
      </w:r>
      <w:r w:rsidR="00E0693A" w:rsidRPr="006B3569">
        <w:rPr>
          <w:rFonts w:ascii="ＭＳ 明朝" w:eastAsia="ＭＳ 明朝" w:hAnsi="ＭＳ 明朝" w:hint="eastAsia"/>
          <w:szCs w:val="21"/>
          <w:lang w:eastAsia="zh-TW"/>
        </w:rPr>
        <w:t>２３０</w:t>
      </w:r>
      <w:r w:rsidRPr="006B3569">
        <w:rPr>
          <w:rFonts w:ascii="ＭＳ 明朝" w:eastAsia="ＭＳ 明朝" w:hAnsi="ＭＳ 明朝"/>
          <w:szCs w:val="21"/>
          <w:lang w:eastAsia="zh-TW"/>
        </w:rPr>
        <w:t>条】</w:t>
      </w:r>
    </w:p>
    <w:p w14:paraId="5A0F5CD4" w14:textId="02DD6FF0" w:rsidR="008467D8" w:rsidRPr="006B3569"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公然と事実を摘示し、人の名誉を毀損した者は、その事実の有無にかかわらず、３年以下の懲役若しくは禁錮又は</w:t>
      </w:r>
      <w:r w:rsidR="00E0693A" w:rsidRPr="006B3569">
        <w:rPr>
          <w:rFonts w:ascii="ＭＳ 明朝" w:eastAsia="ＭＳ 明朝" w:hAnsi="ＭＳ 明朝" w:hint="eastAsia"/>
          <w:szCs w:val="21"/>
        </w:rPr>
        <w:t>５０</w:t>
      </w:r>
      <w:r w:rsidRPr="006B3569">
        <w:rPr>
          <w:rFonts w:ascii="ＭＳ 明朝" w:eastAsia="ＭＳ 明朝" w:hAnsi="ＭＳ 明朝"/>
          <w:szCs w:val="21"/>
        </w:rPr>
        <w:t>万円以下の罰金に処する。</w:t>
      </w:r>
    </w:p>
    <w:p w14:paraId="1A6917D2" w14:textId="4D484646" w:rsidR="008467D8" w:rsidRPr="006B3569" w:rsidRDefault="008467D8" w:rsidP="0011662D">
      <w:pPr>
        <w:spacing w:line="320" w:lineRule="exact"/>
        <w:ind w:firstLineChars="300" w:firstLine="630"/>
        <w:rPr>
          <w:rFonts w:ascii="ＭＳ 明朝" w:eastAsia="ＭＳ 明朝" w:hAnsi="ＭＳ 明朝"/>
          <w:szCs w:val="21"/>
        </w:rPr>
      </w:pPr>
      <w:r w:rsidRPr="006B3569">
        <w:rPr>
          <w:rFonts w:ascii="ＭＳ 明朝" w:eastAsia="ＭＳ 明朝" w:hAnsi="ＭＳ 明朝" w:hint="eastAsia"/>
          <w:szCs w:val="21"/>
        </w:rPr>
        <w:t>【侮辱罪：刑法</w:t>
      </w:r>
      <w:r w:rsidR="00E0693A" w:rsidRPr="006B3569">
        <w:rPr>
          <w:rFonts w:ascii="ＭＳ 明朝" w:eastAsia="ＭＳ 明朝" w:hAnsi="ＭＳ 明朝" w:hint="eastAsia"/>
          <w:szCs w:val="21"/>
        </w:rPr>
        <w:t>２３１</w:t>
      </w:r>
      <w:r w:rsidRPr="006B3569">
        <w:rPr>
          <w:rFonts w:ascii="ＭＳ 明朝" w:eastAsia="ＭＳ 明朝" w:hAnsi="ＭＳ 明朝"/>
          <w:szCs w:val="21"/>
        </w:rPr>
        <w:t>条】</w:t>
      </w:r>
    </w:p>
    <w:p w14:paraId="4CC38EDB" w14:textId="4068F88A" w:rsidR="008467D8" w:rsidRPr="006B3569"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事実を摘示しなくても、公然と人を侮辱した者は、拘留若しくは科料に処する。</w:t>
      </w:r>
    </w:p>
    <w:p w14:paraId="054C50E9" w14:textId="484D7589" w:rsidR="008467D8" w:rsidRPr="006B3569" w:rsidRDefault="008467D8" w:rsidP="0011662D">
      <w:pPr>
        <w:spacing w:line="320" w:lineRule="exact"/>
        <w:ind w:firstLineChars="300" w:firstLine="630"/>
        <w:rPr>
          <w:rFonts w:ascii="ＭＳ 明朝" w:eastAsia="ＭＳ 明朝" w:hAnsi="ＭＳ 明朝"/>
          <w:szCs w:val="21"/>
        </w:rPr>
      </w:pPr>
      <w:r w:rsidRPr="006B3569">
        <w:rPr>
          <w:rFonts w:ascii="ＭＳ 明朝" w:eastAsia="ＭＳ 明朝" w:hAnsi="ＭＳ 明朝" w:hint="eastAsia"/>
          <w:szCs w:val="21"/>
        </w:rPr>
        <w:t>【信用毀損及び業務妨害：刑法</w:t>
      </w:r>
      <w:r w:rsidR="00E0693A" w:rsidRPr="006B3569">
        <w:rPr>
          <w:rFonts w:ascii="ＭＳ 明朝" w:eastAsia="ＭＳ 明朝" w:hAnsi="ＭＳ 明朝" w:hint="eastAsia"/>
          <w:szCs w:val="21"/>
        </w:rPr>
        <w:t>２３３</w:t>
      </w:r>
      <w:r w:rsidRPr="006B3569">
        <w:rPr>
          <w:rFonts w:ascii="ＭＳ 明朝" w:eastAsia="ＭＳ 明朝" w:hAnsi="ＭＳ 明朝"/>
          <w:szCs w:val="21"/>
        </w:rPr>
        <w:t>条】</w:t>
      </w:r>
    </w:p>
    <w:p w14:paraId="5BC8BCF4" w14:textId="503026A6" w:rsidR="008467D8" w:rsidRPr="006B3569"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虚偽の風説を流布し、又は偽計を用いて、人の信用を毀損し、又はその業務を妨害した者は、３年以下の懲役又は</w:t>
      </w:r>
      <w:r w:rsidR="00E0693A" w:rsidRPr="006B3569">
        <w:rPr>
          <w:rFonts w:ascii="ＭＳ 明朝" w:eastAsia="ＭＳ 明朝" w:hAnsi="ＭＳ 明朝" w:hint="eastAsia"/>
          <w:szCs w:val="21"/>
        </w:rPr>
        <w:t>５０</w:t>
      </w:r>
      <w:r w:rsidRPr="006B3569">
        <w:rPr>
          <w:rFonts w:ascii="ＭＳ 明朝" w:eastAsia="ＭＳ 明朝" w:hAnsi="ＭＳ 明朝"/>
          <w:szCs w:val="21"/>
        </w:rPr>
        <w:t>万円以下の罰金に処する。</w:t>
      </w:r>
    </w:p>
    <w:p w14:paraId="3F05D354" w14:textId="1613ADC3" w:rsidR="008467D8" w:rsidRPr="006B3569" w:rsidRDefault="008467D8" w:rsidP="0011662D">
      <w:pPr>
        <w:spacing w:line="320" w:lineRule="exact"/>
        <w:ind w:firstLineChars="300" w:firstLine="630"/>
        <w:rPr>
          <w:rFonts w:ascii="ＭＳ 明朝" w:eastAsia="ＭＳ 明朝" w:hAnsi="ＭＳ 明朝"/>
          <w:szCs w:val="21"/>
          <w:lang w:eastAsia="zh-TW"/>
        </w:rPr>
      </w:pPr>
      <w:r w:rsidRPr="006B3569">
        <w:rPr>
          <w:rFonts w:ascii="ＭＳ 明朝" w:eastAsia="ＭＳ 明朝" w:hAnsi="ＭＳ 明朝" w:hint="eastAsia"/>
          <w:szCs w:val="21"/>
          <w:lang w:eastAsia="zh-TW"/>
        </w:rPr>
        <w:t>【威力業務妨害罪：刑法</w:t>
      </w:r>
      <w:r w:rsidR="0052639B">
        <w:rPr>
          <w:rFonts w:ascii="ＭＳ 明朝" w:eastAsia="ＭＳ 明朝" w:hAnsi="ＭＳ 明朝" w:hint="eastAsia"/>
          <w:szCs w:val="21"/>
        </w:rPr>
        <w:t>２３４</w:t>
      </w:r>
      <w:r w:rsidRPr="006B3569">
        <w:rPr>
          <w:rFonts w:ascii="ＭＳ 明朝" w:eastAsia="ＭＳ 明朝" w:hAnsi="ＭＳ 明朝"/>
          <w:szCs w:val="21"/>
          <w:lang w:eastAsia="zh-TW"/>
        </w:rPr>
        <w:t>条】</w:t>
      </w:r>
    </w:p>
    <w:p w14:paraId="5D890C90" w14:textId="77777777" w:rsidR="008467D8" w:rsidRPr="006B3569"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威力を用いて人の業務を妨害した者も、前条の例による。</w:t>
      </w:r>
    </w:p>
    <w:p w14:paraId="6DB3E25A" w14:textId="68315919" w:rsidR="008467D8" w:rsidRPr="006B3569" w:rsidRDefault="008467D8" w:rsidP="0011662D">
      <w:pPr>
        <w:spacing w:line="320" w:lineRule="exact"/>
        <w:ind w:firstLineChars="300" w:firstLine="630"/>
        <w:rPr>
          <w:rFonts w:ascii="ＭＳ 明朝" w:eastAsia="ＭＳ 明朝" w:hAnsi="ＭＳ 明朝"/>
          <w:szCs w:val="21"/>
        </w:rPr>
      </w:pPr>
      <w:r w:rsidRPr="006B3569">
        <w:rPr>
          <w:rFonts w:ascii="ＭＳ 明朝" w:eastAsia="ＭＳ 明朝" w:hAnsi="ＭＳ 明朝" w:hint="eastAsia"/>
          <w:szCs w:val="21"/>
        </w:rPr>
        <w:t>【不退去罪：刑法</w:t>
      </w:r>
      <w:r w:rsidR="00E0693A" w:rsidRPr="006B3569">
        <w:rPr>
          <w:rFonts w:ascii="ＭＳ 明朝" w:eastAsia="ＭＳ 明朝" w:hAnsi="ＭＳ 明朝" w:hint="eastAsia"/>
          <w:szCs w:val="21"/>
        </w:rPr>
        <w:t>１３０</w:t>
      </w:r>
      <w:r w:rsidRPr="006B3569">
        <w:rPr>
          <w:rFonts w:ascii="ＭＳ 明朝" w:eastAsia="ＭＳ 明朝" w:hAnsi="ＭＳ 明朝"/>
          <w:szCs w:val="21"/>
        </w:rPr>
        <w:t>条】</w:t>
      </w:r>
    </w:p>
    <w:p w14:paraId="28FF8212" w14:textId="4C8D1AE0" w:rsidR="008467D8" w:rsidRPr="006B3569" w:rsidRDefault="008467D8" w:rsidP="0011662D">
      <w:pPr>
        <w:spacing w:afterLines="50" w:after="180" w:line="320" w:lineRule="exact"/>
        <w:ind w:leftChars="500" w:left="1050" w:firstLineChars="50" w:firstLine="105"/>
        <w:rPr>
          <w:rFonts w:ascii="ＭＳ 明朝" w:eastAsia="ＭＳ 明朝" w:hAnsi="ＭＳ 明朝"/>
          <w:szCs w:val="21"/>
        </w:rPr>
      </w:pPr>
      <w:r w:rsidRPr="006B3569">
        <w:rPr>
          <w:rFonts w:ascii="ＭＳ 明朝" w:eastAsia="ＭＳ 明朝" w:hAnsi="ＭＳ 明朝" w:hint="eastAsia"/>
          <w:szCs w:val="21"/>
        </w:rPr>
        <w:t>正当な理由がないのに、人の住居若しくは人の看守する邸宅、建造物若しくは艦船に侵入し、又は要求を受けたにもかかわらずこれらの場所から退去しなかった者は、３年以下の懲役又は</w:t>
      </w:r>
      <w:r w:rsidR="00E0693A" w:rsidRPr="006B3569">
        <w:rPr>
          <w:rFonts w:ascii="ＭＳ 明朝" w:eastAsia="ＭＳ 明朝" w:hAnsi="ＭＳ 明朝" w:hint="eastAsia"/>
          <w:szCs w:val="21"/>
        </w:rPr>
        <w:t>１０</w:t>
      </w:r>
      <w:r w:rsidRPr="006B3569">
        <w:rPr>
          <w:rFonts w:ascii="ＭＳ 明朝" w:eastAsia="ＭＳ 明朝" w:hAnsi="ＭＳ 明朝"/>
          <w:szCs w:val="21"/>
        </w:rPr>
        <w:t>万円以下の罰金に処する。</w:t>
      </w:r>
    </w:p>
    <w:p w14:paraId="0C0FB7BB" w14:textId="7A5C77F0" w:rsidR="008467D8" w:rsidRPr="006B3569" w:rsidRDefault="002B0394" w:rsidP="002B0394">
      <w:pPr>
        <w:ind w:leftChars="200" w:left="66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②</w:t>
      </w:r>
      <w:r w:rsidR="000015BE" w:rsidRPr="006B3569">
        <w:rPr>
          <w:rFonts w:ascii="ＭＳ 明朝" w:eastAsia="ＭＳ 明朝" w:hAnsi="ＭＳ 明朝" w:hint="eastAsia"/>
          <w:sz w:val="24"/>
          <w:szCs w:val="24"/>
        </w:rPr>
        <w:t>これらのほか</w:t>
      </w:r>
      <w:r w:rsidR="008467D8" w:rsidRPr="006B3569">
        <w:rPr>
          <w:rFonts w:ascii="ＭＳ 明朝" w:eastAsia="ＭＳ 明朝" w:hAnsi="ＭＳ 明朝" w:hint="eastAsia"/>
          <w:sz w:val="24"/>
          <w:szCs w:val="24"/>
        </w:rPr>
        <w:t>、軽犯罪法においても、日常生活の道徳規範に反する軽微なものが処罰の対象とされており、カスタマーハラスメントに類する行為が様々な法律・規制に抵触する可能性があります。</w:t>
      </w:r>
    </w:p>
    <w:p w14:paraId="52082F9D" w14:textId="77777777" w:rsidR="008467D8" w:rsidRPr="006B3569" w:rsidRDefault="008467D8" w:rsidP="008467D8">
      <w:pPr>
        <w:rPr>
          <w:rFonts w:ascii="ＭＳ 明朝" w:eastAsia="ＭＳ 明朝" w:hAnsi="ＭＳ 明朝"/>
          <w:sz w:val="24"/>
          <w:szCs w:val="24"/>
        </w:rPr>
      </w:pPr>
    </w:p>
    <w:p w14:paraId="756773D8" w14:textId="77777777" w:rsidR="008467D8" w:rsidRPr="006B3569" w:rsidRDefault="008467D8" w:rsidP="008467D8">
      <w:pPr>
        <w:rPr>
          <w:rFonts w:ascii="ＭＳ 明朝" w:eastAsia="ＭＳ 明朝" w:hAnsi="ＭＳ 明朝"/>
          <w:sz w:val="24"/>
          <w:szCs w:val="24"/>
          <w:u w:val="single"/>
        </w:rPr>
      </w:pPr>
      <w:r w:rsidRPr="006B3569">
        <w:rPr>
          <w:rFonts w:ascii="ＭＳ 明朝" w:eastAsia="ＭＳ 明朝" w:hAnsi="ＭＳ 明朝" w:hint="eastAsia"/>
          <w:sz w:val="24"/>
          <w:szCs w:val="24"/>
          <w:u w:val="single"/>
        </w:rPr>
        <w:t>２．カスタマーハラスメント対策の必要性</w:t>
      </w:r>
    </w:p>
    <w:p w14:paraId="1CD40F45" w14:textId="7991B323" w:rsidR="008467D8" w:rsidRPr="006B3569" w:rsidRDefault="008467D8" w:rsidP="008467D8">
      <w:pPr>
        <w:ind w:leftChars="100" w:left="21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カスタマーハラスメントによ</w:t>
      </w:r>
      <w:r w:rsidR="000B230B">
        <w:rPr>
          <w:rFonts w:ascii="ＭＳ 明朝" w:eastAsia="ＭＳ 明朝" w:hAnsi="ＭＳ 明朝" w:hint="eastAsia"/>
          <w:sz w:val="24"/>
          <w:szCs w:val="24"/>
        </w:rPr>
        <w:t>る従業員、事業者、他の顧客等への影響として、以下のようなものが考えられます。</w:t>
      </w:r>
      <w:r w:rsidR="000A480D" w:rsidRPr="006B3569">
        <w:rPr>
          <w:rFonts w:ascii="ＭＳ 明朝" w:eastAsia="ＭＳ 明朝" w:hAnsi="ＭＳ 明朝" w:hint="eastAsia"/>
          <w:sz w:val="24"/>
          <w:szCs w:val="24"/>
        </w:rPr>
        <w:t>事業者が</w:t>
      </w:r>
      <w:r w:rsidRPr="006B3569">
        <w:rPr>
          <w:rFonts w:ascii="ＭＳ 明朝" w:eastAsia="ＭＳ 明朝" w:hAnsi="ＭＳ 明朝" w:hint="eastAsia"/>
          <w:sz w:val="24"/>
          <w:szCs w:val="24"/>
        </w:rPr>
        <w:t>カスタマーハラスメント対策を明確にし、</w:t>
      </w:r>
      <w:r w:rsidR="000A480D"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としての</w:t>
      </w:r>
      <w:r w:rsidR="000A480D" w:rsidRPr="006B3569">
        <w:rPr>
          <w:rFonts w:ascii="ＭＳ 明朝" w:eastAsia="ＭＳ 明朝" w:hAnsi="ＭＳ 明朝" w:hint="eastAsia"/>
          <w:sz w:val="24"/>
          <w:szCs w:val="24"/>
        </w:rPr>
        <w:t>カスタマーハラスメントに対する</w:t>
      </w:r>
      <w:r w:rsidRPr="006B3569">
        <w:rPr>
          <w:rFonts w:ascii="ＭＳ 明朝" w:eastAsia="ＭＳ 明朝" w:hAnsi="ＭＳ 明朝" w:hint="eastAsia"/>
          <w:sz w:val="24"/>
          <w:szCs w:val="24"/>
        </w:rPr>
        <w:t>姿勢を示すとともに、</w:t>
      </w:r>
      <w:r w:rsidR="001B0507"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内</w:t>
      </w:r>
      <w:r w:rsidR="001B0507" w:rsidRPr="006B3569">
        <w:rPr>
          <w:rFonts w:ascii="ＭＳ 明朝" w:eastAsia="ＭＳ 明朝" w:hAnsi="ＭＳ 明朝" w:hint="eastAsia"/>
          <w:sz w:val="24"/>
          <w:szCs w:val="24"/>
        </w:rPr>
        <w:t>で</w:t>
      </w:r>
      <w:r w:rsidRPr="006B3569">
        <w:rPr>
          <w:rFonts w:ascii="ＭＳ 明朝" w:eastAsia="ＭＳ 明朝" w:hAnsi="ＭＳ 明朝" w:hint="eastAsia"/>
          <w:sz w:val="24"/>
          <w:szCs w:val="24"/>
        </w:rPr>
        <w:t>の対応体制、従業員へのフォローなどを定め、</w:t>
      </w:r>
      <w:r w:rsidR="001B0507"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内</w:t>
      </w:r>
      <w:r w:rsidR="000A480D" w:rsidRPr="006B3569">
        <w:rPr>
          <w:rFonts w:ascii="ＭＳ 明朝" w:eastAsia="ＭＳ 明朝" w:hAnsi="ＭＳ 明朝" w:hint="eastAsia"/>
          <w:sz w:val="24"/>
          <w:szCs w:val="24"/>
        </w:rPr>
        <w:t>へ</w:t>
      </w:r>
      <w:r w:rsidRPr="006B3569">
        <w:rPr>
          <w:rFonts w:ascii="ＭＳ 明朝" w:eastAsia="ＭＳ 明朝" w:hAnsi="ＭＳ 明朝" w:hint="eastAsia"/>
          <w:sz w:val="24"/>
          <w:szCs w:val="24"/>
        </w:rPr>
        <w:t>周知を図ることで、カスタマーハラスメントの未然防止、働きやすい職場環境の構築、円滑な業務遂行、</w:t>
      </w:r>
      <w:r w:rsidR="000A480D"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としての責任等への影響を最小限にとどめることが可能となります。</w:t>
      </w:r>
    </w:p>
    <w:p w14:paraId="7253B8CA" w14:textId="77777777" w:rsidR="008467D8" w:rsidRPr="006B3569" w:rsidRDefault="008467D8" w:rsidP="008467D8">
      <w:pPr>
        <w:rPr>
          <w:rFonts w:ascii="ＭＳ 明朝" w:eastAsia="ＭＳ 明朝" w:hAnsi="ＭＳ 明朝"/>
          <w:sz w:val="24"/>
          <w:szCs w:val="24"/>
        </w:rPr>
      </w:pPr>
    </w:p>
    <w:p w14:paraId="10E50037" w14:textId="77777777" w:rsidR="008467D8" w:rsidRPr="006B3569" w:rsidRDefault="008467D8" w:rsidP="008467D8">
      <w:pPr>
        <w:rPr>
          <w:rFonts w:ascii="ＭＳ 明朝" w:eastAsia="ＭＳ 明朝" w:hAnsi="ＭＳ 明朝"/>
          <w:sz w:val="24"/>
          <w:szCs w:val="24"/>
        </w:rPr>
      </w:pPr>
      <w:r w:rsidRPr="006B3569">
        <w:rPr>
          <w:rFonts w:ascii="ＭＳ 明朝" w:eastAsia="ＭＳ 明朝" w:hAnsi="ＭＳ 明朝" w:hint="eastAsia"/>
          <w:sz w:val="24"/>
          <w:szCs w:val="24"/>
        </w:rPr>
        <w:t>（１）カスタマーハラスメントによる影響</w:t>
      </w:r>
    </w:p>
    <w:p w14:paraId="3C4607EF" w14:textId="78C99422" w:rsidR="008467D8" w:rsidRPr="006B3569" w:rsidRDefault="000778A6" w:rsidP="000778A6">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①　</w:t>
      </w:r>
      <w:r w:rsidR="008467D8" w:rsidRPr="006B3569">
        <w:rPr>
          <w:rFonts w:ascii="ＭＳ 明朝" w:eastAsia="ＭＳ 明朝" w:hAnsi="ＭＳ 明朝" w:hint="eastAsia"/>
          <w:sz w:val="24"/>
          <w:szCs w:val="24"/>
        </w:rPr>
        <w:t>従業員への影響</w:t>
      </w:r>
    </w:p>
    <w:p w14:paraId="65AB4060" w14:textId="4378316B" w:rsidR="008467D8" w:rsidRPr="006B3569" w:rsidRDefault="008467D8" w:rsidP="00E35C5C">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E35C5C"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就業意欲が低下し、業務のパフォーマンスの低下</w:t>
      </w:r>
    </w:p>
    <w:p w14:paraId="75D199EF" w14:textId="750CABD0" w:rsidR="008467D8" w:rsidRPr="006B3569" w:rsidRDefault="008467D8" w:rsidP="00E35C5C">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E35C5C"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体調不良（頭痛、睡眠不良、精神疾患、耳鳴り</w:t>
      </w:r>
      <w:r w:rsidR="00530301" w:rsidRPr="006B3569">
        <w:rPr>
          <w:rFonts w:ascii="ＭＳ 明朝" w:eastAsia="ＭＳ 明朝" w:hAnsi="ＭＳ 明朝" w:hint="eastAsia"/>
          <w:sz w:val="24"/>
          <w:szCs w:val="24"/>
        </w:rPr>
        <w:t xml:space="preserve">　</w:t>
      </w:r>
      <w:r w:rsidRPr="006B3569">
        <w:rPr>
          <w:rFonts w:ascii="ＭＳ 明朝" w:eastAsia="ＭＳ 明朝" w:hAnsi="ＭＳ 明朝"/>
          <w:sz w:val="24"/>
          <w:szCs w:val="24"/>
        </w:rPr>
        <w:t>等）</w:t>
      </w:r>
    </w:p>
    <w:p w14:paraId="050B57B8" w14:textId="085638C6" w:rsidR="008467D8" w:rsidRDefault="008467D8" w:rsidP="00E35C5C">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E35C5C"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現場対応への恐怖、苦痛</w:t>
      </w:r>
      <w:r w:rsidR="00134DF1">
        <w:rPr>
          <w:rFonts w:ascii="ＭＳ 明朝" w:eastAsia="ＭＳ 明朝" w:hAnsi="ＭＳ 明朝" w:hint="eastAsia"/>
          <w:sz w:val="24"/>
          <w:szCs w:val="24"/>
        </w:rPr>
        <w:t>に</w:t>
      </w:r>
      <w:r w:rsidRPr="006B3569">
        <w:rPr>
          <w:rFonts w:ascii="ＭＳ 明朝" w:eastAsia="ＭＳ 明朝" w:hAnsi="ＭＳ 明朝" w:hint="eastAsia"/>
          <w:sz w:val="24"/>
          <w:szCs w:val="24"/>
        </w:rPr>
        <w:t>よる従業員の配置転換、休職、退職</w:t>
      </w:r>
    </w:p>
    <w:p w14:paraId="47DC4118" w14:textId="77777777" w:rsidR="008B402E" w:rsidRPr="006B3569" w:rsidRDefault="008B402E" w:rsidP="008B402E">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 安全運転への支障</w:t>
      </w:r>
    </w:p>
    <w:p w14:paraId="31CAD241" w14:textId="47265486" w:rsidR="008467D8" w:rsidRPr="006B3569" w:rsidRDefault="000778A6" w:rsidP="000778A6">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②　</w:t>
      </w:r>
      <w:r w:rsidR="009A653B" w:rsidRPr="006B3569">
        <w:rPr>
          <w:rFonts w:ascii="ＭＳ 明朝" w:eastAsia="ＭＳ 明朝" w:hAnsi="ＭＳ 明朝" w:hint="eastAsia"/>
          <w:sz w:val="24"/>
          <w:szCs w:val="24"/>
        </w:rPr>
        <w:t>事業者</w:t>
      </w:r>
      <w:r w:rsidR="008467D8" w:rsidRPr="006B3569">
        <w:rPr>
          <w:rFonts w:ascii="ＭＳ 明朝" w:eastAsia="ＭＳ 明朝" w:hAnsi="ＭＳ 明朝" w:hint="eastAsia"/>
          <w:sz w:val="24"/>
          <w:szCs w:val="24"/>
        </w:rPr>
        <w:t>への影響</w:t>
      </w:r>
    </w:p>
    <w:p w14:paraId="4CF0DB02" w14:textId="1AD0B4A6" w:rsidR="008467D8" w:rsidRPr="006B3569" w:rsidRDefault="008467D8" w:rsidP="00E35C5C">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E35C5C"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時間の浪費（要員手配、クレームへの現場での対応、電話対応、謝罪訪問、</w:t>
      </w:r>
      <w:r w:rsidR="001B0507"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内での対応方法の検討、弁護士への相談</w:t>
      </w:r>
      <w:r w:rsidR="00530301" w:rsidRPr="006B3569">
        <w:rPr>
          <w:rFonts w:ascii="ＭＳ 明朝" w:eastAsia="ＭＳ 明朝" w:hAnsi="ＭＳ 明朝" w:hint="eastAsia"/>
          <w:sz w:val="24"/>
          <w:szCs w:val="24"/>
        </w:rPr>
        <w:t xml:space="preserve">　</w:t>
      </w:r>
      <w:r w:rsidRPr="006B3569">
        <w:rPr>
          <w:rFonts w:ascii="ＭＳ 明朝" w:eastAsia="ＭＳ 明朝" w:hAnsi="ＭＳ 明朝"/>
          <w:sz w:val="24"/>
          <w:szCs w:val="24"/>
        </w:rPr>
        <w:t>等）</w:t>
      </w:r>
    </w:p>
    <w:p w14:paraId="4F0EBBEF" w14:textId="09FC8702" w:rsidR="008467D8" w:rsidRPr="006B3569" w:rsidRDefault="008467D8" w:rsidP="00E35C5C">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055A0A"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業務上の支障（顧客対応によって他の業務が行えない、定時運行に影響を及ぼす</w:t>
      </w:r>
      <w:r w:rsidR="00530301" w:rsidRPr="006B3569">
        <w:rPr>
          <w:rFonts w:ascii="ＭＳ 明朝" w:eastAsia="ＭＳ 明朝" w:hAnsi="ＭＳ 明朝" w:hint="eastAsia"/>
          <w:sz w:val="24"/>
          <w:szCs w:val="24"/>
        </w:rPr>
        <w:t xml:space="preserve">　</w:t>
      </w:r>
      <w:r w:rsidRPr="006B3569">
        <w:rPr>
          <w:rFonts w:ascii="ＭＳ 明朝" w:eastAsia="ＭＳ 明朝" w:hAnsi="ＭＳ 明朝"/>
          <w:sz w:val="24"/>
          <w:szCs w:val="24"/>
        </w:rPr>
        <w:t>等）</w:t>
      </w:r>
    </w:p>
    <w:p w14:paraId="034CA25C" w14:textId="37D40908" w:rsidR="008467D8" w:rsidRPr="006B3569" w:rsidRDefault="008467D8" w:rsidP="00055A0A">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055A0A"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安全性の低下（運行妨害の対応等）</w:t>
      </w:r>
    </w:p>
    <w:p w14:paraId="2DFD516E" w14:textId="0BFDCD56" w:rsidR="008467D8" w:rsidRPr="006B3569" w:rsidRDefault="008467D8" w:rsidP="00055A0A">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055A0A"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人員確保（離職の増加、人材確保</w:t>
      </w:r>
      <w:r w:rsidR="0052639B">
        <w:rPr>
          <w:rFonts w:ascii="ＭＳ 明朝" w:eastAsia="ＭＳ 明朝" w:hAnsi="ＭＳ 明朝" w:hint="eastAsia"/>
          <w:sz w:val="24"/>
          <w:szCs w:val="24"/>
        </w:rPr>
        <w:t>が困難</w:t>
      </w:r>
      <w:r w:rsidR="00530301" w:rsidRPr="006B3569">
        <w:rPr>
          <w:rFonts w:ascii="ＭＳ 明朝" w:eastAsia="ＭＳ 明朝" w:hAnsi="ＭＳ 明朝" w:hint="eastAsia"/>
          <w:sz w:val="24"/>
          <w:szCs w:val="24"/>
        </w:rPr>
        <w:t xml:space="preserve">　</w:t>
      </w:r>
      <w:r w:rsidRPr="006B3569">
        <w:rPr>
          <w:rFonts w:ascii="ＭＳ 明朝" w:eastAsia="ＭＳ 明朝" w:hAnsi="ＭＳ 明朝"/>
          <w:sz w:val="24"/>
          <w:szCs w:val="24"/>
        </w:rPr>
        <w:t>等）</w:t>
      </w:r>
    </w:p>
    <w:p w14:paraId="6A29B0AB" w14:textId="1968BDE0" w:rsidR="008467D8" w:rsidRPr="006B3569" w:rsidRDefault="008467D8" w:rsidP="00055A0A">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055A0A"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金銭的損失（運休等による損害、慰謝料要求への対応</w:t>
      </w:r>
      <w:r w:rsidR="00530301" w:rsidRPr="006B3569">
        <w:rPr>
          <w:rFonts w:ascii="ＭＳ 明朝" w:eastAsia="ＭＳ 明朝" w:hAnsi="ＭＳ 明朝" w:hint="eastAsia"/>
          <w:sz w:val="24"/>
          <w:szCs w:val="24"/>
        </w:rPr>
        <w:t xml:space="preserve">　</w:t>
      </w:r>
      <w:r w:rsidRPr="006B3569">
        <w:rPr>
          <w:rFonts w:ascii="ＭＳ 明朝" w:eastAsia="ＭＳ 明朝" w:hAnsi="ＭＳ 明朝"/>
          <w:sz w:val="24"/>
          <w:szCs w:val="24"/>
        </w:rPr>
        <w:t>等）</w:t>
      </w:r>
    </w:p>
    <w:p w14:paraId="5C6B7A71" w14:textId="0D0E278A" w:rsidR="008467D8" w:rsidRPr="006B3569" w:rsidRDefault="008467D8" w:rsidP="00055A0A">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055A0A" w:rsidRPr="006B3569">
        <w:rPr>
          <w:rFonts w:ascii="ＭＳ 明朝" w:eastAsia="ＭＳ 明朝" w:hAnsi="ＭＳ 明朝" w:hint="eastAsia"/>
          <w:sz w:val="24"/>
          <w:szCs w:val="24"/>
        </w:rPr>
        <w:t xml:space="preserve"> </w:t>
      </w:r>
      <w:r w:rsidR="009A653B"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に対する他の顧客等のブランドイメージの低下</w:t>
      </w:r>
    </w:p>
    <w:p w14:paraId="54725CF8" w14:textId="2E5650A9" w:rsidR="008467D8" w:rsidRPr="006B3569" w:rsidRDefault="00E35C5C" w:rsidP="00E35C5C">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③　他の顧客への影響</w:t>
      </w:r>
    </w:p>
    <w:p w14:paraId="42656A03" w14:textId="253AFA74" w:rsidR="008467D8" w:rsidRPr="006B3569" w:rsidRDefault="008467D8" w:rsidP="00580743">
      <w:pPr>
        <w:ind w:firstLineChars="300" w:firstLine="720"/>
        <w:rPr>
          <w:rFonts w:ascii="ＭＳ 明朝" w:eastAsia="ＭＳ 明朝" w:hAnsi="ＭＳ 明朝"/>
          <w:sz w:val="24"/>
          <w:szCs w:val="24"/>
        </w:rPr>
      </w:pPr>
      <w:r w:rsidRPr="006B3569">
        <w:rPr>
          <w:rFonts w:ascii="ＭＳ 明朝" w:eastAsia="ＭＳ 明朝" w:hAnsi="ＭＳ 明朝" w:hint="eastAsia"/>
          <w:sz w:val="24"/>
          <w:szCs w:val="24"/>
        </w:rPr>
        <w:t>・</w:t>
      </w:r>
      <w:r w:rsidR="00055A0A"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他の顧客の利用環境、雰囲気の悪化</w:t>
      </w:r>
    </w:p>
    <w:p w14:paraId="47A0DFB6" w14:textId="6C80FA2B" w:rsidR="008467D8" w:rsidRPr="006B3569" w:rsidRDefault="008467D8" w:rsidP="00580743">
      <w:pPr>
        <w:ind w:firstLineChars="300" w:firstLine="720"/>
        <w:rPr>
          <w:rFonts w:ascii="ＭＳ 明朝" w:eastAsia="ＭＳ 明朝" w:hAnsi="ＭＳ 明朝"/>
          <w:sz w:val="24"/>
          <w:szCs w:val="24"/>
        </w:rPr>
      </w:pPr>
      <w:r w:rsidRPr="006B3569">
        <w:rPr>
          <w:rFonts w:ascii="ＭＳ 明朝" w:eastAsia="ＭＳ 明朝" w:hAnsi="ＭＳ 明朝" w:hint="eastAsia"/>
          <w:sz w:val="24"/>
          <w:szCs w:val="24"/>
        </w:rPr>
        <w:t>・</w:t>
      </w:r>
      <w:r w:rsidR="00055A0A"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業務遅滞によって他の顧客等がサービスを受けられない</w:t>
      </w:r>
    </w:p>
    <w:p w14:paraId="01B3352B" w14:textId="6267A7FD" w:rsidR="008467D8" w:rsidRPr="006B3569" w:rsidRDefault="008467D8" w:rsidP="00580743">
      <w:pPr>
        <w:ind w:firstLineChars="300" w:firstLine="720"/>
        <w:rPr>
          <w:rFonts w:ascii="ＭＳ 明朝" w:eastAsia="ＭＳ 明朝" w:hAnsi="ＭＳ 明朝"/>
          <w:sz w:val="24"/>
          <w:szCs w:val="24"/>
        </w:rPr>
      </w:pPr>
      <w:r w:rsidRPr="006B3569">
        <w:rPr>
          <w:rFonts w:ascii="ＭＳ 明朝" w:eastAsia="ＭＳ 明朝" w:hAnsi="ＭＳ 明朝" w:hint="eastAsia"/>
          <w:sz w:val="24"/>
          <w:szCs w:val="24"/>
        </w:rPr>
        <w:t>・</w:t>
      </w:r>
      <w:r w:rsidR="00055A0A"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運休等による他の顧客への</w:t>
      </w:r>
      <w:r w:rsidR="009A653B" w:rsidRPr="006B3569">
        <w:rPr>
          <w:rFonts w:ascii="ＭＳ 明朝" w:eastAsia="ＭＳ 明朝" w:hAnsi="ＭＳ 明朝" w:hint="eastAsia"/>
          <w:sz w:val="24"/>
          <w:szCs w:val="24"/>
        </w:rPr>
        <w:t>迷惑</w:t>
      </w:r>
      <w:r w:rsidR="00530301" w:rsidRPr="006B3569">
        <w:rPr>
          <w:rFonts w:ascii="ＭＳ 明朝" w:eastAsia="ＭＳ 明朝" w:hAnsi="ＭＳ 明朝" w:hint="eastAsia"/>
          <w:sz w:val="24"/>
          <w:szCs w:val="24"/>
        </w:rPr>
        <w:t xml:space="preserve">　</w:t>
      </w:r>
      <w:r w:rsidRPr="006B3569">
        <w:rPr>
          <w:rFonts w:ascii="ＭＳ 明朝" w:eastAsia="ＭＳ 明朝" w:hAnsi="ＭＳ 明朝"/>
          <w:sz w:val="24"/>
          <w:szCs w:val="24"/>
        </w:rPr>
        <w:t>等</w:t>
      </w:r>
    </w:p>
    <w:p w14:paraId="530B6340" w14:textId="77777777" w:rsidR="008467D8" w:rsidRPr="006B3569" w:rsidRDefault="008467D8" w:rsidP="008467D8">
      <w:pPr>
        <w:rPr>
          <w:rFonts w:ascii="ＭＳ 明朝" w:eastAsia="ＭＳ 明朝" w:hAnsi="ＭＳ 明朝"/>
          <w:sz w:val="24"/>
          <w:szCs w:val="24"/>
        </w:rPr>
      </w:pPr>
    </w:p>
    <w:p w14:paraId="3F0C5D9C" w14:textId="1DF9815B" w:rsidR="00CA7451" w:rsidRPr="006B3569" w:rsidRDefault="00CA7451" w:rsidP="00CA7451">
      <w:pPr>
        <w:rPr>
          <w:rFonts w:ascii="ＭＳ 明朝" w:eastAsia="ＭＳ 明朝" w:hAnsi="ＭＳ 明朝"/>
          <w:sz w:val="24"/>
          <w:szCs w:val="24"/>
        </w:rPr>
      </w:pPr>
      <w:r w:rsidRPr="006B3569">
        <w:rPr>
          <w:rFonts w:ascii="ＭＳ 明朝" w:eastAsia="ＭＳ 明朝" w:hAnsi="ＭＳ 明朝" w:hint="eastAsia"/>
          <w:sz w:val="24"/>
          <w:szCs w:val="24"/>
        </w:rPr>
        <w:t>（２）カスタマーハラスメントに関する</w:t>
      </w:r>
      <w:r w:rsidR="009A653B"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の責任</w:t>
      </w:r>
    </w:p>
    <w:p w14:paraId="59526C25" w14:textId="3DF7DBA5" w:rsidR="00CA7451" w:rsidRPr="006B3569" w:rsidRDefault="00055A0A" w:rsidP="00055A0A">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カスタマーハラスメントへの対応に関して、</w:t>
      </w:r>
      <w:r w:rsidR="009A653B" w:rsidRPr="006B3569">
        <w:rPr>
          <w:rFonts w:ascii="ＭＳ 明朝" w:eastAsia="ＭＳ 明朝" w:hAnsi="ＭＳ 明朝" w:hint="eastAsia"/>
          <w:sz w:val="24"/>
          <w:szCs w:val="24"/>
        </w:rPr>
        <w:t>事業者</w:t>
      </w:r>
      <w:r w:rsidR="00CA7451" w:rsidRPr="006B3569">
        <w:rPr>
          <w:rFonts w:ascii="ＭＳ 明朝" w:eastAsia="ＭＳ 明朝" w:hAnsi="ＭＳ 明朝" w:hint="eastAsia"/>
          <w:sz w:val="24"/>
          <w:szCs w:val="24"/>
        </w:rPr>
        <w:t>として適切な</w:t>
      </w:r>
      <w:r w:rsidR="00820F3D" w:rsidRPr="006B3569">
        <w:rPr>
          <w:rFonts w:ascii="ＭＳ 明朝" w:eastAsia="ＭＳ 明朝" w:hAnsi="ＭＳ 明朝" w:hint="eastAsia"/>
          <w:sz w:val="24"/>
          <w:szCs w:val="24"/>
        </w:rPr>
        <w:t>対応</w:t>
      </w:r>
      <w:r w:rsidR="00CA7451" w:rsidRPr="006B3569">
        <w:rPr>
          <w:rFonts w:ascii="ＭＳ 明朝" w:eastAsia="ＭＳ 明朝" w:hAnsi="ＭＳ 明朝" w:hint="eastAsia"/>
          <w:sz w:val="24"/>
          <w:szCs w:val="24"/>
        </w:rPr>
        <w:t>をしてい</w:t>
      </w:r>
      <w:r w:rsidRPr="006B3569">
        <w:rPr>
          <w:rFonts w:ascii="ＭＳ 明朝" w:eastAsia="ＭＳ 明朝" w:hAnsi="ＭＳ 明朝" w:hint="eastAsia"/>
          <w:sz w:val="24"/>
          <w:szCs w:val="24"/>
        </w:rPr>
        <w:t>ると認められない</w:t>
      </w:r>
      <w:r w:rsidR="00CA7451" w:rsidRPr="006B3569">
        <w:rPr>
          <w:rFonts w:ascii="ＭＳ 明朝" w:eastAsia="ＭＳ 明朝" w:hAnsi="ＭＳ 明朝" w:hint="eastAsia"/>
          <w:sz w:val="24"/>
          <w:szCs w:val="24"/>
        </w:rPr>
        <w:t>場合</w:t>
      </w:r>
      <w:r w:rsidRPr="006B3569">
        <w:rPr>
          <w:rFonts w:ascii="ＭＳ 明朝" w:eastAsia="ＭＳ 明朝" w:hAnsi="ＭＳ 明朝" w:hint="eastAsia"/>
          <w:sz w:val="24"/>
          <w:szCs w:val="24"/>
        </w:rPr>
        <w:t>には</w:t>
      </w:r>
      <w:r w:rsidR="00CA7451" w:rsidRPr="006B3569">
        <w:rPr>
          <w:rFonts w:ascii="ＭＳ 明朝" w:eastAsia="ＭＳ 明朝" w:hAnsi="ＭＳ 明朝" w:hint="eastAsia"/>
          <w:sz w:val="24"/>
          <w:szCs w:val="24"/>
        </w:rPr>
        <w:t>、被害を受けた従業員から責任を追及される可能性があります。</w:t>
      </w:r>
    </w:p>
    <w:p w14:paraId="4DAAC745" w14:textId="2BAB7E74" w:rsidR="00183B48" w:rsidRPr="006B3569" w:rsidRDefault="00183B48" w:rsidP="00183B48">
      <w:pPr>
        <w:ind w:firstLineChars="200" w:firstLine="420"/>
        <w:rPr>
          <w:rFonts w:ascii="ＭＳ 明朝" w:eastAsia="ＭＳ 明朝" w:hAnsi="ＭＳ 明朝"/>
          <w:szCs w:val="21"/>
        </w:rPr>
      </w:pPr>
      <w:r w:rsidRPr="006B3569">
        <w:rPr>
          <w:rFonts w:ascii="ＭＳ 明朝" w:eastAsia="ＭＳ 明朝" w:hAnsi="ＭＳ 明朝" w:hint="eastAsia"/>
          <w:szCs w:val="21"/>
        </w:rPr>
        <w:t>【</w:t>
      </w:r>
      <w:r w:rsidR="00A5416D" w:rsidRPr="006B3569">
        <w:rPr>
          <w:rFonts w:ascii="ＭＳ 明朝" w:eastAsia="ＭＳ 明朝" w:hAnsi="ＭＳ 明朝" w:hint="eastAsia"/>
          <w:szCs w:val="21"/>
        </w:rPr>
        <w:t>裁判事例</w:t>
      </w:r>
      <w:r w:rsidRPr="006B3569">
        <w:rPr>
          <w:rFonts w:ascii="ＭＳ 明朝" w:eastAsia="ＭＳ 明朝" w:hAnsi="ＭＳ 明朝" w:hint="eastAsia"/>
          <w:szCs w:val="21"/>
        </w:rPr>
        <w:t>】</w:t>
      </w:r>
    </w:p>
    <w:p w14:paraId="5E814657" w14:textId="4337C5C4" w:rsidR="00183B48" w:rsidRPr="006B3569" w:rsidRDefault="00A5416D" w:rsidP="007C5E07">
      <w:pPr>
        <w:spacing w:afterLines="50" w:after="180"/>
        <w:ind w:leftChars="400" w:left="840" w:firstLineChars="50" w:firstLine="105"/>
        <w:rPr>
          <w:rFonts w:ascii="ＭＳ 明朝" w:eastAsia="ＭＳ 明朝" w:hAnsi="ＭＳ 明朝"/>
          <w:szCs w:val="21"/>
        </w:rPr>
      </w:pPr>
      <w:r w:rsidRPr="006B3569">
        <w:rPr>
          <w:rFonts w:ascii="ＭＳ 明朝" w:eastAsia="ＭＳ 明朝" w:hAnsi="ＭＳ 明朝" w:hint="eastAsia"/>
          <w:szCs w:val="21"/>
        </w:rPr>
        <w:t>市立小学校の教諭が児童の保護者から理不尽な言動を受けたこ</w:t>
      </w:r>
      <w:r w:rsidR="00183B48" w:rsidRPr="006B3569">
        <w:rPr>
          <w:rFonts w:ascii="ＭＳ 明朝" w:eastAsia="ＭＳ 明朝" w:hAnsi="ＭＳ 明朝" w:hint="eastAsia"/>
          <w:szCs w:val="21"/>
        </w:rPr>
        <w:t>とに対し、校長が教諭の言動を一方的に非難し、また、事実関係を冷静に判断して的確に対応することなく、その勢いに押され、専らその場を穏便に収めるために安易に当該教諭に対して保護者に謝罪するよう求めたことについて、不法行為と判断し、小学校を設置するＡ市及び教員の給与を支払うＢ県は損害賠償責任を負うと判断されました。</w:t>
      </w:r>
    </w:p>
    <w:p w14:paraId="16AAEA4D" w14:textId="4DD4AB5E" w:rsidR="00CA7451" w:rsidRPr="006B3569" w:rsidRDefault="00820F3D" w:rsidP="007C5E07">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一方、</w:t>
      </w:r>
      <w:r w:rsidR="009A653B"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としてカスタマーハラスメント対策を十分に講じていたことで、安全配慮義務の責任を逃れた事例もあります。</w:t>
      </w:r>
    </w:p>
    <w:p w14:paraId="19AE8E1A" w14:textId="77777777" w:rsidR="00183B48" w:rsidRPr="006B3569" w:rsidRDefault="00183B48" w:rsidP="00183B48">
      <w:pPr>
        <w:ind w:firstLineChars="200" w:firstLine="420"/>
        <w:rPr>
          <w:rFonts w:ascii="ＭＳ 明朝" w:eastAsia="ＭＳ 明朝" w:hAnsi="ＭＳ 明朝"/>
          <w:szCs w:val="21"/>
        </w:rPr>
      </w:pPr>
      <w:r w:rsidRPr="006B3569">
        <w:rPr>
          <w:rFonts w:ascii="ＭＳ 明朝" w:eastAsia="ＭＳ 明朝" w:hAnsi="ＭＳ 明朝" w:hint="eastAsia"/>
          <w:szCs w:val="21"/>
        </w:rPr>
        <w:t>【裁判事例】</w:t>
      </w:r>
    </w:p>
    <w:p w14:paraId="1FD38F16" w14:textId="39797642" w:rsidR="00CA7451" w:rsidRPr="006B3569" w:rsidRDefault="00183B48" w:rsidP="007C5E07">
      <w:pPr>
        <w:ind w:leftChars="400" w:left="840" w:firstLineChars="50" w:firstLine="105"/>
        <w:rPr>
          <w:rFonts w:ascii="ＭＳ 明朝" w:eastAsia="ＭＳ 明朝" w:hAnsi="ＭＳ 明朝"/>
          <w:szCs w:val="21"/>
        </w:rPr>
      </w:pPr>
      <w:r w:rsidRPr="006B3569">
        <w:rPr>
          <w:rFonts w:ascii="ＭＳ 明朝" w:eastAsia="ＭＳ 明朝" w:hAnsi="ＭＳ 明朝" w:hint="eastAsia"/>
          <w:szCs w:val="21"/>
        </w:rPr>
        <w:t>買い物客とトラブルになった小売店の従業員が、会社に対し、労働者の生命、身体等の安全を確保しつつ労働することができるよう必要な配慮を欠いたとして、損害賠償を求めました。</w:t>
      </w:r>
    </w:p>
    <w:p w14:paraId="30092529" w14:textId="56CD565C" w:rsidR="00CA7451" w:rsidRPr="006B3569" w:rsidRDefault="00183B48" w:rsidP="007C5E07">
      <w:pPr>
        <w:spacing w:afterLines="50" w:after="180"/>
        <w:ind w:leftChars="400" w:left="840" w:firstLineChars="50" w:firstLine="105"/>
        <w:rPr>
          <w:rFonts w:ascii="ＭＳ 明朝" w:eastAsia="ＭＳ 明朝" w:hAnsi="ＭＳ 明朝"/>
          <w:szCs w:val="21"/>
        </w:rPr>
      </w:pPr>
      <w:r w:rsidRPr="006B3569">
        <w:rPr>
          <w:rFonts w:ascii="ＭＳ 明朝" w:eastAsia="ＭＳ 明朝" w:hAnsi="ＭＳ 明朝" w:hint="eastAsia"/>
          <w:szCs w:val="21"/>
        </w:rPr>
        <w:t>それに対し、被告会社は、誤解に基づく</w:t>
      </w:r>
      <w:r w:rsidR="00CA7A9F" w:rsidRPr="006B3569">
        <w:rPr>
          <w:rFonts w:ascii="ＭＳ 明朝" w:eastAsia="ＭＳ 明朝" w:hAnsi="ＭＳ 明朝" w:hint="eastAsia"/>
          <w:szCs w:val="21"/>
        </w:rPr>
        <w:t>申出</w:t>
      </w:r>
      <w:r w:rsidRPr="006B3569">
        <w:rPr>
          <w:rFonts w:ascii="ＭＳ 明朝" w:eastAsia="ＭＳ 明朝" w:hAnsi="ＭＳ 明朝" w:hint="eastAsia"/>
          <w:szCs w:val="21"/>
        </w:rPr>
        <w:t>や苦情を述べる顧客への対応について、入社時にテキストを配布して苦情を申</w:t>
      </w:r>
      <w:r w:rsidR="00CA7A9F" w:rsidRPr="006B3569">
        <w:rPr>
          <w:rFonts w:ascii="ＭＳ 明朝" w:eastAsia="ＭＳ 明朝" w:hAnsi="ＭＳ 明朝" w:hint="eastAsia"/>
          <w:szCs w:val="21"/>
        </w:rPr>
        <w:t>し</w:t>
      </w:r>
      <w:r w:rsidRPr="006B3569">
        <w:rPr>
          <w:rFonts w:ascii="ＭＳ 明朝" w:eastAsia="ＭＳ 明朝" w:hAnsi="ＭＳ 明朝" w:hint="eastAsia"/>
          <w:szCs w:val="21"/>
        </w:rPr>
        <w:t>出る顧客への初期対応を指導し、サポートデスクや近隣店舗のマネージャー等に連絡できるようにして、</w:t>
      </w:r>
      <w:r w:rsidR="00525990" w:rsidRPr="006B3569">
        <w:rPr>
          <w:rFonts w:ascii="ＭＳ 明朝" w:eastAsia="ＭＳ 明朝" w:hAnsi="ＭＳ 明朝" w:hint="eastAsia"/>
          <w:szCs w:val="21"/>
        </w:rPr>
        <w:t>深夜においても店舗を２名体制にしていたことで、店員が接客においてトラブルが生じた場合の相談体制が十分整えられていたとし、被告会社の安全配慮義務違反は否定されました。</w:t>
      </w:r>
    </w:p>
    <w:p w14:paraId="6C562617" w14:textId="7746C56A" w:rsidR="00820F3D" w:rsidRPr="006B3569" w:rsidRDefault="00820F3D" w:rsidP="00A5416D">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このように、判例を通しても</w:t>
      </w:r>
      <w:r w:rsidR="009A653B"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にとってカスタマーハラスメントに対して十分な対応</w:t>
      </w:r>
      <w:r w:rsidR="00A5416D" w:rsidRPr="006B3569">
        <w:rPr>
          <w:rFonts w:ascii="ＭＳ 明朝" w:eastAsia="ＭＳ 明朝" w:hAnsi="ＭＳ 明朝" w:hint="eastAsia"/>
          <w:sz w:val="24"/>
          <w:szCs w:val="24"/>
        </w:rPr>
        <w:t>が必要である</w:t>
      </w:r>
      <w:r w:rsidR="009A653B" w:rsidRPr="006B3569">
        <w:rPr>
          <w:rFonts w:ascii="ＭＳ 明朝" w:eastAsia="ＭＳ 明朝" w:hAnsi="ＭＳ 明朝" w:hint="eastAsia"/>
          <w:sz w:val="24"/>
          <w:szCs w:val="24"/>
        </w:rPr>
        <w:t>ことが</w:t>
      </w:r>
      <w:r w:rsidR="001B745A" w:rsidRPr="006B3569">
        <w:rPr>
          <w:rFonts w:ascii="ＭＳ 明朝" w:eastAsia="ＭＳ 明朝" w:hAnsi="ＭＳ 明朝" w:hint="eastAsia"/>
          <w:sz w:val="24"/>
          <w:szCs w:val="24"/>
        </w:rPr>
        <w:t>わかります</w:t>
      </w:r>
      <w:r w:rsidR="00A5416D" w:rsidRPr="006B3569">
        <w:rPr>
          <w:rFonts w:ascii="ＭＳ 明朝" w:eastAsia="ＭＳ 明朝" w:hAnsi="ＭＳ 明朝" w:hint="eastAsia"/>
          <w:sz w:val="24"/>
          <w:szCs w:val="24"/>
        </w:rPr>
        <w:t>。</w:t>
      </w:r>
    </w:p>
    <w:p w14:paraId="291D2500" w14:textId="77777777" w:rsidR="00CA7451" w:rsidRDefault="00CA7451" w:rsidP="008467D8">
      <w:pPr>
        <w:rPr>
          <w:rFonts w:ascii="ＭＳ 明朝" w:eastAsia="ＭＳ 明朝" w:hAnsi="ＭＳ 明朝"/>
          <w:sz w:val="24"/>
          <w:szCs w:val="24"/>
        </w:rPr>
      </w:pPr>
    </w:p>
    <w:p w14:paraId="036F8DD2" w14:textId="77777777" w:rsidR="00DD0407" w:rsidRPr="006B3569" w:rsidRDefault="00DD0407" w:rsidP="008467D8">
      <w:pPr>
        <w:rPr>
          <w:rFonts w:ascii="ＭＳ 明朝" w:eastAsia="ＭＳ 明朝" w:hAnsi="ＭＳ 明朝" w:hint="eastAsia"/>
          <w:sz w:val="24"/>
          <w:szCs w:val="24"/>
        </w:rPr>
      </w:pPr>
    </w:p>
    <w:p w14:paraId="0976F47E" w14:textId="4BB1B1B1" w:rsidR="008467D8" w:rsidRPr="006B3569" w:rsidRDefault="008467D8" w:rsidP="008467D8">
      <w:pPr>
        <w:rPr>
          <w:rFonts w:ascii="ＭＳ 明朝" w:eastAsia="ＭＳ 明朝" w:hAnsi="ＭＳ 明朝"/>
          <w:sz w:val="24"/>
          <w:szCs w:val="24"/>
          <w:u w:val="single"/>
        </w:rPr>
      </w:pPr>
      <w:r w:rsidRPr="006B3569">
        <w:rPr>
          <w:rFonts w:ascii="ＭＳ 明朝" w:eastAsia="ＭＳ 明朝" w:hAnsi="ＭＳ 明朝" w:hint="eastAsia"/>
          <w:sz w:val="24"/>
          <w:szCs w:val="24"/>
          <w:u w:val="single"/>
        </w:rPr>
        <w:t>３．具体的に取</w:t>
      </w:r>
      <w:r w:rsidR="00353EC2" w:rsidRPr="006B3569">
        <w:rPr>
          <w:rFonts w:ascii="ＭＳ 明朝" w:eastAsia="ＭＳ 明朝" w:hAnsi="ＭＳ 明朝" w:hint="eastAsia"/>
          <w:sz w:val="24"/>
          <w:szCs w:val="24"/>
          <w:u w:val="single"/>
        </w:rPr>
        <w:t>り</w:t>
      </w:r>
      <w:r w:rsidRPr="006B3569">
        <w:rPr>
          <w:rFonts w:ascii="ＭＳ 明朝" w:eastAsia="ＭＳ 明朝" w:hAnsi="ＭＳ 明朝" w:hint="eastAsia"/>
          <w:sz w:val="24"/>
          <w:szCs w:val="24"/>
          <w:u w:val="single"/>
        </w:rPr>
        <w:t>組むべきカスタマーハラスメント対策</w:t>
      </w:r>
    </w:p>
    <w:p w14:paraId="338E295E" w14:textId="163242F8" w:rsidR="008467D8" w:rsidRPr="006B3569" w:rsidRDefault="00580743" w:rsidP="008467D8">
      <w:pPr>
        <w:ind w:leftChars="100" w:left="21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事業者</w:t>
      </w:r>
      <w:r w:rsidR="008467D8" w:rsidRPr="006B3569">
        <w:rPr>
          <w:rFonts w:ascii="ＭＳ 明朝" w:eastAsia="ＭＳ 明朝" w:hAnsi="ＭＳ 明朝" w:hint="eastAsia"/>
          <w:sz w:val="24"/>
          <w:szCs w:val="24"/>
        </w:rPr>
        <w:t>がカスタマーハラスメント対策の基本的な枠組みを構築するため、以下の取組を中心に防止対策を実施することが求められます。</w:t>
      </w:r>
    </w:p>
    <w:p w14:paraId="6FD5B956" w14:textId="77777777" w:rsidR="008467D8" w:rsidRPr="006B3569" w:rsidRDefault="008467D8" w:rsidP="008467D8">
      <w:pPr>
        <w:rPr>
          <w:rFonts w:ascii="ＭＳ 明朝" w:eastAsia="ＭＳ 明朝" w:hAnsi="ＭＳ 明朝"/>
          <w:sz w:val="24"/>
          <w:szCs w:val="24"/>
        </w:rPr>
      </w:pPr>
    </w:p>
    <w:p w14:paraId="75340F4D" w14:textId="45DB95EB" w:rsidR="008467D8" w:rsidRPr="006B3569" w:rsidRDefault="00580743" w:rsidP="00580743">
      <w:pPr>
        <w:ind w:left="480" w:hangingChars="200" w:hanging="480"/>
        <w:rPr>
          <w:rFonts w:ascii="ＭＳ 明朝" w:eastAsia="ＭＳ 明朝" w:hAnsi="ＭＳ 明朝"/>
          <w:sz w:val="24"/>
          <w:szCs w:val="24"/>
        </w:rPr>
      </w:pPr>
      <w:r w:rsidRPr="006B3569">
        <w:rPr>
          <w:rFonts w:ascii="ＭＳ 明朝" w:eastAsia="ＭＳ 明朝" w:hAnsi="ＭＳ 明朝" w:hint="eastAsia"/>
          <w:sz w:val="24"/>
          <w:szCs w:val="24"/>
        </w:rPr>
        <w:t>（１）事業者</w:t>
      </w:r>
      <w:r w:rsidR="008467D8" w:rsidRPr="006B3569">
        <w:rPr>
          <w:rFonts w:ascii="ＭＳ 明朝" w:eastAsia="ＭＳ 明朝" w:hAnsi="ＭＳ 明朝" w:hint="eastAsia"/>
          <w:sz w:val="24"/>
          <w:szCs w:val="24"/>
        </w:rPr>
        <w:t>のカスタマーハラスメントに対する基本方針</w:t>
      </w:r>
      <w:r w:rsidR="00E0693A" w:rsidRPr="006B3569">
        <w:rPr>
          <w:rFonts w:ascii="ＭＳ 明朝" w:eastAsia="ＭＳ 明朝" w:hAnsi="ＭＳ 明朝" w:hint="eastAsia"/>
          <w:sz w:val="24"/>
          <w:szCs w:val="24"/>
        </w:rPr>
        <w:t>、</w:t>
      </w:r>
      <w:r w:rsidR="008467D8" w:rsidRPr="006B3569">
        <w:rPr>
          <w:rFonts w:ascii="ＭＳ 明朝" w:eastAsia="ＭＳ 明朝" w:hAnsi="ＭＳ 明朝" w:hint="eastAsia"/>
          <w:sz w:val="24"/>
          <w:szCs w:val="24"/>
        </w:rPr>
        <w:t>基本姿勢の明確化と従業員への周知</w:t>
      </w:r>
    </w:p>
    <w:p w14:paraId="693BEEF0" w14:textId="3E160A11" w:rsidR="008467D8" w:rsidRPr="006B3569" w:rsidRDefault="008467D8" w:rsidP="008467D8">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カスタマーハラスメント対策の前提として、各</w:t>
      </w:r>
      <w:r w:rsidR="00580743"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においてカスタマーハラスメントへの基本方針や基本姿勢を明確にし、従業員への周知・啓発を実施する必要があります。</w:t>
      </w:r>
    </w:p>
    <w:p w14:paraId="5C16AAF6" w14:textId="28C93972" w:rsidR="005E139F" w:rsidRPr="006B3569" w:rsidRDefault="008467D8" w:rsidP="005E139F">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［基本方針</w:t>
      </w:r>
      <w:r w:rsidR="0052639B">
        <w:rPr>
          <w:rFonts w:ascii="ＭＳ 明朝" w:eastAsia="ＭＳ 明朝" w:hAnsi="ＭＳ 明朝" w:hint="eastAsia"/>
          <w:sz w:val="24"/>
          <w:szCs w:val="24"/>
        </w:rPr>
        <w:t>や基本姿勢</w:t>
      </w:r>
      <w:r w:rsidRPr="006B3569">
        <w:rPr>
          <w:rFonts w:ascii="ＭＳ 明朝" w:eastAsia="ＭＳ 明朝" w:hAnsi="ＭＳ 明朝" w:hint="eastAsia"/>
          <w:sz w:val="24"/>
          <w:szCs w:val="24"/>
        </w:rPr>
        <w:t>に含める要素例］</w:t>
      </w:r>
    </w:p>
    <w:p w14:paraId="05DE38D9" w14:textId="139BD3BD" w:rsidR="008467D8" w:rsidRPr="006B3569" w:rsidRDefault="008467D8" w:rsidP="005E139F">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7C5E07"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カスタマーハラスメントの内容</w:t>
      </w:r>
    </w:p>
    <w:p w14:paraId="364CF734" w14:textId="26082760" w:rsidR="007C5E07" w:rsidRPr="006B3569" w:rsidRDefault="008467D8" w:rsidP="005E139F">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7C5E07"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カスタマーハラスメントは自社にとって重大な問題である</w:t>
      </w:r>
      <w:r w:rsidR="007C5E07" w:rsidRPr="006B3569">
        <w:rPr>
          <w:rFonts w:ascii="ＭＳ 明朝" w:eastAsia="ＭＳ 明朝" w:hAnsi="ＭＳ 明朝" w:hint="eastAsia"/>
          <w:sz w:val="24"/>
          <w:szCs w:val="24"/>
        </w:rPr>
        <w:t>こと</w:t>
      </w:r>
    </w:p>
    <w:p w14:paraId="242392D0" w14:textId="7785DBE7" w:rsidR="008467D8" w:rsidRPr="006B3569" w:rsidRDefault="008467D8" w:rsidP="005E139F">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7C5E07"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カスタマーハラスメントを放置しない</w:t>
      </w:r>
      <w:r w:rsidR="007C5E07" w:rsidRPr="006B3569">
        <w:rPr>
          <w:rFonts w:ascii="ＭＳ 明朝" w:eastAsia="ＭＳ 明朝" w:hAnsi="ＭＳ 明朝" w:hint="eastAsia"/>
          <w:sz w:val="24"/>
          <w:szCs w:val="24"/>
        </w:rPr>
        <w:t>こと</w:t>
      </w:r>
    </w:p>
    <w:p w14:paraId="03C3F734" w14:textId="65521C69" w:rsidR="008467D8" w:rsidRPr="006B3569" w:rsidRDefault="008467D8" w:rsidP="005E139F">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7C5E07"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カスタマーハラスメントから従業員を守る</w:t>
      </w:r>
      <w:r w:rsidR="007C5E07" w:rsidRPr="006B3569">
        <w:rPr>
          <w:rFonts w:ascii="ＭＳ 明朝" w:eastAsia="ＭＳ 明朝" w:hAnsi="ＭＳ 明朝" w:hint="eastAsia"/>
          <w:sz w:val="24"/>
          <w:szCs w:val="24"/>
        </w:rPr>
        <w:t>こと</w:t>
      </w:r>
    </w:p>
    <w:p w14:paraId="0FEF3DDE" w14:textId="44749F99" w:rsidR="008467D8" w:rsidRPr="006B3569" w:rsidRDefault="008467D8" w:rsidP="005E139F">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7C5E07"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従業員の人権を尊重する</w:t>
      </w:r>
      <w:r w:rsidR="007C5E07" w:rsidRPr="006B3569">
        <w:rPr>
          <w:rFonts w:ascii="ＭＳ 明朝" w:eastAsia="ＭＳ 明朝" w:hAnsi="ＭＳ 明朝" w:hint="eastAsia"/>
          <w:sz w:val="24"/>
          <w:szCs w:val="24"/>
        </w:rPr>
        <w:t>こと</w:t>
      </w:r>
    </w:p>
    <w:p w14:paraId="71A5CF1E" w14:textId="5BD215D6" w:rsidR="008467D8" w:rsidRPr="006B3569" w:rsidRDefault="008467D8" w:rsidP="005E139F">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7C5E07"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常識の範囲を超えた要求や言動を受けたら、</w:t>
      </w:r>
      <w:r w:rsidR="001B745A" w:rsidRPr="006B3569">
        <w:rPr>
          <w:rFonts w:ascii="ＭＳ 明朝" w:eastAsia="ＭＳ 明朝" w:hAnsi="ＭＳ 明朝" w:hint="eastAsia"/>
          <w:sz w:val="24"/>
          <w:szCs w:val="24"/>
        </w:rPr>
        <w:t>自分だけで処理せず</w:t>
      </w:r>
      <w:r w:rsidRPr="006B3569">
        <w:rPr>
          <w:rFonts w:ascii="ＭＳ 明朝" w:eastAsia="ＭＳ 明朝" w:hAnsi="ＭＳ 明朝" w:hint="eastAsia"/>
          <w:sz w:val="24"/>
          <w:szCs w:val="24"/>
        </w:rPr>
        <w:t>周囲に相談して欲しい</w:t>
      </w:r>
      <w:r w:rsidR="007C5E07" w:rsidRPr="006B3569">
        <w:rPr>
          <w:rFonts w:ascii="ＭＳ 明朝" w:eastAsia="ＭＳ 明朝" w:hAnsi="ＭＳ 明朝" w:hint="eastAsia"/>
          <w:sz w:val="24"/>
          <w:szCs w:val="24"/>
        </w:rPr>
        <w:t>こと</w:t>
      </w:r>
    </w:p>
    <w:p w14:paraId="0107969B" w14:textId="159D2074" w:rsidR="008467D8" w:rsidRDefault="008467D8" w:rsidP="005E139F">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7C5E07"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カスタマーハラスメントには組織</w:t>
      </w:r>
      <w:r w:rsidR="005E139F"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として毅然とした対応をする</w:t>
      </w:r>
      <w:r w:rsidR="005E139F" w:rsidRPr="006B3569">
        <w:rPr>
          <w:rFonts w:ascii="ＭＳ 明朝" w:eastAsia="ＭＳ 明朝" w:hAnsi="ＭＳ 明朝" w:hint="eastAsia"/>
          <w:sz w:val="24"/>
          <w:szCs w:val="24"/>
        </w:rPr>
        <w:t>こと</w:t>
      </w:r>
    </w:p>
    <w:p w14:paraId="7CD10D3D" w14:textId="77777777" w:rsidR="00EC40DF" w:rsidRDefault="00EC40DF" w:rsidP="0027123A">
      <w:pPr>
        <w:spacing w:beforeLines="50" w:before="180"/>
        <w:ind w:firstLineChars="200" w:firstLine="480"/>
        <w:rPr>
          <w:rFonts w:ascii="ＭＳ 明朝" w:eastAsia="ＭＳ 明朝" w:hAnsi="ＭＳ 明朝"/>
          <w:sz w:val="24"/>
          <w:szCs w:val="24"/>
        </w:rPr>
      </w:pPr>
    </w:p>
    <w:p w14:paraId="1FD0C76B" w14:textId="7310F780" w:rsidR="008467D8" w:rsidRDefault="008467D8" w:rsidP="0027123A">
      <w:pPr>
        <w:spacing w:beforeLines="50" w:before="180"/>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［基本方針の例］</w:t>
      </w:r>
    </w:p>
    <w:p w14:paraId="784F6F2D" w14:textId="20D7E15D" w:rsidR="00703949" w:rsidRPr="001C1619" w:rsidRDefault="0011662D" w:rsidP="00703949">
      <w:pPr>
        <w:spacing w:before="100" w:beforeAutospacing="1"/>
        <w:jc w:val="center"/>
        <w:rPr>
          <w:rFonts w:ascii="ＭＳ 明朝" w:eastAsia="ＭＳ 明朝" w:hAnsi="ＭＳ 明朝"/>
          <w:sz w:val="24"/>
          <w:szCs w:val="24"/>
        </w:rPr>
      </w:pPr>
      <w:r>
        <w:rPr>
          <w:rFonts w:ascii="ＭＳ 明朝" w:eastAsia="ＭＳ 明朝" w:hAnsi="ＭＳ 明朝" w:hint="eastAsia"/>
          <w:noProof/>
          <w:sz w:val="28"/>
          <w:szCs w:val="28"/>
          <w:lang w:val="ja-JP"/>
        </w:rPr>
        <mc:AlternateContent>
          <mc:Choice Requires="wps">
            <w:drawing>
              <wp:anchor distT="0" distB="0" distL="114300" distR="114300" simplePos="0" relativeHeight="251660288" behindDoc="0" locked="0" layoutInCell="1" allowOverlap="1" wp14:anchorId="792694A5" wp14:editId="0C063DA5">
                <wp:simplePos x="0" y="0"/>
                <wp:positionH relativeFrom="column">
                  <wp:posOffset>192405</wp:posOffset>
                </wp:positionH>
                <wp:positionV relativeFrom="paragraph">
                  <wp:posOffset>112395</wp:posOffset>
                </wp:positionV>
                <wp:extent cx="5661660" cy="3665220"/>
                <wp:effectExtent l="0" t="0" r="15240" b="11430"/>
                <wp:wrapNone/>
                <wp:docPr id="589143544" name="四角形: 角を丸くする 4"/>
                <wp:cNvGraphicFramePr/>
                <a:graphic xmlns:a="http://schemas.openxmlformats.org/drawingml/2006/main">
                  <a:graphicData uri="http://schemas.microsoft.com/office/word/2010/wordprocessingShape">
                    <wps:wsp>
                      <wps:cNvSpPr/>
                      <wps:spPr>
                        <a:xfrm>
                          <a:off x="0" y="0"/>
                          <a:ext cx="5661660" cy="3665220"/>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5F4E47" id="四角形: 角を丸くする 4" o:spid="_x0000_s1026" style="position:absolute;left:0;text-align:left;margin-left:15.15pt;margin-top:8.85pt;width:445.8pt;height:28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cm/ZwIAACQFAAAOAAAAZHJzL2Uyb0RvYy54bWysVMFu2zAMvQ/YPwi6r7azxtuCOkXQosOA&#10;og3aDj2rslQbkEWNUuJkXz9KdpyiLXYYdpElkXwknx91dr7rDNsq9C3YihcnOWfKSqhb+1zxnw9X&#10;n75y5oOwtTBgVcX3yvPz5ccPZ71bqBk0YGqFjECsX/Su4k0IbpFlXjaqE/4EnLJk1ICdCHTE56xG&#10;0RN6Z7JZnpdZD1g7BKm8p9vLwciXCV9rJcOt1l4FZipOtYW0Ylqf4potz8TiGYVrWjmWIf6hik60&#10;lpJOUJciCLbB9g1U10oEDzqcSOgy0LqVKvVA3RT5q27uG+FU6oXI8W6iyf8/WHmzvXdrJBp65xee&#10;trGLncYufqk+tktk7Sey1C4wSZfzsizKkjiVZPtclvPZLNGZHcMd+vBdQcfipuIIG1vf0S9JTInt&#10;tQ+Ul/wPfjGlhavWmHh/LCjtwt6o6GDsndKsramEWQJKWlEXBtlW0F8WUiobisHUiFoN18U8zw/1&#10;TREpewKMyJoST9gjQNThW+yh7NE/hqoktSk4/1thQ/AUkTKDDVNw11rA9wAMdTVmHvwPJA3URJae&#10;oN6vkSEMQvdOXrXE/bXwYS2QlE3/i6Y13NKiDfQVh3HHWQP4+7376E+CIytnPU1Kxf2vjUDFmflh&#10;SYrfitPTOFrpcDr/QjJg+NLy9NJiN90F0G8q6F1wMm2jfzCHrUboHmmoVzErmYSVlLviMuDhcBGG&#10;CaZnQarVKrnRODkRru29kxE8shpl9bB7FOhGAQbS7g0cpkosXklw8I2RFlabALpN+jzyOvJNo5iE&#10;Mz4bcdZfnpPX8XFb/gEAAP//AwBQSwMEFAAGAAgAAAAhAHzS6+DiAAAACQEAAA8AAABkcnMvZG93&#10;bnJldi54bWxMj81OwzAQhO9IvIO1SFyq1m4LLQlxKsSPhIqESkGcnWSbhNrrKHbb8PYsJzjOzmjm&#10;22w1OCuO2IfWk4bpRIFAKn3VUq3h4/1pfAMiREOVsZ5QwzcGWOXnZ5lJK3+iNzxuYy24hEJqNDQx&#10;dqmUoWzQmTDxHRJ7O987E1n2tax6c+JyZ+VMqYV0piVeaEyH9w2W++3BaVg/uk0xsutdfPla7OlZ&#10;jT7Lh1etLy+Gu1sQEYf4F4ZffEaHnJkKf6AqCKthruac5PtyCYL9ZDZNQBQarpOrBGSeyf8f5D8A&#10;AAD//wMAUEsBAi0AFAAGAAgAAAAhALaDOJL+AAAA4QEAABMAAAAAAAAAAAAAAAAAAAAAAFtDb250&#10;ZW50X1R5cGVzXS54bWxQSwECLQAUAAYACAAAACEAOP0h/9YAAACUAQAACwAAAAAAAAAAAAAAAAAv&#10;AQAAX3JlbHMvLnJlbHNQSwECLQAUAAYACAAAACEAi8XJv2cCAAAkBQAADgAAAAAAAAAAAAAAAAAu&#10;AgAAZHJzL2Uyb0RvYy54bWxQSwECLQAUAAYACAAAACEAfNLr4OIAAAAJAQAADwAAAAAAAAAAAAAA&#10;AADBBAAAZHJzL2Rvd25yZXYueG1sUEsFBgAAAAAEAAQA8wAAANAFAAAAAA==&#10;" filled="f" strokecolor="#09101d [484]" strokeweight="1pt">
                <v:stroke joinstyle="miter"/>
              </v:roundrect>
            </w:pict>
          </mc:Fallback>
        </mc:AlternateContent>
      </w:r>
      <w:r w:rsidR="00703949">
        <w:rPr>
          <w:rFonts w:ascii="ＭＳ 明朝" w:eastAsia="ＭＳ 明朝" w:hAnsi="ＭＳ 明朝" w:hint="eastAsia"/>
          <w:sz w:val="28"/>
          <w:szCs w:val="28"/>
        </w:rPr>
        <w:t xml:space="preserve">　　</w:t>
      </w:r>
      <w:r w:rsidR="00703949" w:rsidRPr="001C1619">
        <w:rPr>
          <w:rFonts w:ascii="ＭＳ 明朝" w:eastAsia="ＭＳ 明朝" w:hAnsi="ＭＳ 明朝" w:hint="eastAsia"/>
          <w:sz w:val="28"/>
          <w:szCs w:val="28"/>
        </w:rPr>
        <w:t>カスタマーハラスメントに対する基本方針</w:t>
      </w:r>
    </w:p>
    <w:p w14:paraId="1A690531" w14:textId="73EE60DA" w:rsidR="00703949" w:rsidRPr="006B3569" w:rsidRDefault="00703949" w:rsidP="00703949">
      <w:pPr>
        <w:ind w:leftChars="330" w:left="693" w:rightChars="-248" w:right="-521"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私たちバス事業に関わる全員は</w:t>
      </w:r>
      <w:r w:rsidRPr="006B3569">
        <w:rPr>
          <w:rFonts w:ascii="ＭＳ 明朝" w:eastAsia="ＭＳ 明朝" w:hAnsi="ＭＳ 明朝" w:hint="eastAsia"/>
          <w:sz w:val="24"/>
          <w:szCs w:val="24"/>
        </w:rPr>
        <w:t>、お客様に対して真摯に対応し、信頼や期待に応えることで、より</w:t>
      </w:r>
      <w:r>
        <w:rPr>
          <w:rFonts w:ascii="ＭＳ 明朝" w:eastAsia="ＭＳ 明朝" w:hAnsi="ＭＳ 明朝" w:hint="eastAsia"/>
          <w:sz w:val="24"/>
          <w:szCs w:val="24"/>
        </w:rPr>
        <w:t>満足度の高いバス輸送サービスを</w:t>
      </w:r>
      <w:r w:rsidRPr="006B3569">
        <w:rPr>
          <w:rFonts w:ascii="ＭＳ 明朝" w:eastAsia="ＭＳ 明朝" w:hAnsi="ＭＳ 明朝" w:hint="eastAsia"/>
          <w:sz w:val="24"/>
          <w:szCs w:val="24"/>
        </w:rPr>
        <w:t>提供することを心掛けます。</w:t>
      </w:r>
    </w:p>
    <w:p w14:paraId="49F8E0C6" w14:textId="1B067585" w:rsidR="00703949" w:rsidRPr="006B3569" w:rsidRDefault="00703949" w:rsidP="00703949">
      <w:pPr>
        <w:ind w:leftChars="330" w:left="693" w:rightChars="-248" w:right="-521" w:firstLineChars="100" w:firstLine="240"/>
        <w:jc w:val="left"/>
        <w:rPr>
          <w:rFonts w:ascii="ＭＳ 明朝" w:eastAsia="ＭＳ 明朝" w:hAnsi="ＭＳ 明朝"/>
          <w:sz w:val="24"/>
          <w:szCs w:val="24"/>
        </w:rPr>
      </w:pPr>
      <w:r w:rsidRPr="006B3569">
        <w:rPr>
          <w:rFonts w:ascii="ＭＳ 明朝" w:eastAsia="ＭＳ 明朝" w:hAnsi="ＭＳ 明朝" w:hint="eastAsia"/>
          <w:sz w:val="24"/>
          <w:szCs w:val="24"/>
        </w:rPr>
        <w:t>一方で、</w:t>
      </w:r>
      <w:r>
        <w:rPr>
          <w:rFonts w:ascii="ＭＳ 明朝" w:eastAsia="ＭＳ 明朝" w:hAnsi="ＭＳ 明朝" w:hint="eastAsia"/>
          <w:sz w:val="24"/>
          <w:szCs w:val="24"/>
        </w:rPr>
        <w:t>一部の</w:t>
      </w:r>
      <w:r w:rsidRPr="006B3569">
        <w:rPr>
          <w:rFonts w:ascii="ＭＳ 明朝" w:eastAsia="ＭＳ 明朝" w:hAnsi="ＭＳ 明朝" w:hint="eastAsia"/>
          <w:sz w:val="24"/>
          <w:szCs w:val="24"/>
        </w:rPr>
        <w:t>お客様からの常識の範囲を超えた要求や言動の中には、従業員の人格を否定する言動、</w:t>
      </w:r>
      <w:r w:rsidR="0023656E">
        <w:rPr>
          <w:rFonts w:ascii="ＭＳ 明朝" w:eastAsia="ＭＳ 明朝" w:hAnsi="ＭＳ 明朝" w:hint="eastAsia"/>
          <w:sz w:val="24"/>
          <w:szCs w:val="24"/>
        </w:rPr>
        <w:t>脅迫、</w:t>
      </w:r>
      <w:r w:rsidRPr="006B3569">
        <w:rPr>
          <w:rFonts w:ascii="ＭＳ 明朝" w:eastAsia="ＭＳ 明朝" w:hAnsi="ＭＳ 明朝" w:hint="eastAsia"/>
          <w:sz w:val="24"/>
          <w:szCs w:val="24"/>
        </w:rPr>
        <w:t>暴力、セクシュアルハラスメント等の従業員の尊厳を傷つけるものもあり、これらの行為は職場環境の悪化を招</w:t>
      </w:r>
      <w:r>
        <w:rPr>
          <w:rFonts w:ascii="ＭＳ 明朝" w:eastAsia="ＭＳ 明朝" w:hAnsi="ＭＳ 明朝" w:hint="eastAsia"/>
          <w:sz w:val="24"/>
          <w:szCs w:val="24"/>
        </w:rPr>
        <w:t>くほか、バスの安全輸送にも悪影響を及ぼしかねないゆ</w:t>
      </w:r>
      <w:r w:rsidRPr="006B3569">
        <w:rPr>
          <w:rFonts w:ascii="ＭＳ 明朝" w:eastAsia="ＭＳ 明朝" w:hAnsi="ＭＳ 明朝" w:hint="eastAsia"/>
          <w:sz w:val="24"/>
          <w:szCs w:val="24"/>
        </w:rPr>
        <w:t>ゆしき問題です。</w:t>
      </w:r>
    </w:p>
    <w:p w14:paraId="6BD3D9B4" w14:textId="7C386BD9" w:rsidR="00703949" w:rsidRPr="006B3569" w:rsidRDefault="00703949" w:rsidP="00703949">
      <w:pPr>
        <w:ind w:leftChars="330" w:left="693" w:rightChars="-248" w:right="-521"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今後、バス運転者をはじめとする</w:t>
      </w:r>
      <w:r w:rsidRPr="006B3569">
        <w:rPr>
          <w:rFonts w:ascii="ＭＳ 明朝" w:eastAsia="ＭＳ 明朝" w:hAnsi="ＭＳ 明朝" w:hint="eastAsia"/>
          <w:sz w:val="24"/>
          <w:szCs w:val="24"/>
        </w:rPr>
        <w:t>従業員の</w:t>
      </w:r>
      <w:r>
        <w:rPr>
          <w:rFonts w:ascii="ＭＳ 明朝" w:eastAsia="ＭＳ 明朝" w:hAnsi="ＭＳ 明朝" w:hint="eastAsia"/>
          <w:sz w:val="24"/>
          <w:szCs w:val="24"/>
        </w:rPr>
        <w:t>安全確保と</w:t>
      </w:r>
      <w:r w:rsidRPr="006B3569">
        <w:rPr>
          <w:rFonts w:ascii="ＭＳ 明朝" w:eastAsia="ＭＳ 明朝" w:hAnsi="ＭＳ 明朝" w:hint="eastAsia"/>
          <w:sz w:val="24"/>
          <w:szCs w:val="24"/>
        </w:rPr>
        <w:t>人権を尊重するた</w:t>
      </w:r>
      <w:r>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め、これらの要求や言動に対しては、</w:t>
      </w:r>
      <w:r>
        <w:rPr>
          <w:rFonts w:ascii="ＭＳ 明朝" w:eastAsia="ＭＳ 明朝" w:hAnsi="ＭＳ 明朝" w:hint="eastAsia"/>
          <w:sz w:val="24"/>
          <w:szCs w:val="24"/>
        </w:rPr>
        <w:t>お客様に</w:t>
      </w:r>
      <w:r w:rsidRPr="006B3569">
        <w:rPr>
          <w:rFonts w:ascii="ＭＳ 明朝" w:eastAsia="ＭＳ 明朝" w:hAnsi="ＭＳ 明朝" w:hint="eastAsia"/>
          <w:sz w:val="24"/>
          <w:szCs w:val="24"/>
        </w:rPr>
        <w:t>誠意をもって対応しつつも、毅然とした態度で対応します。</w:t>
      </w:r>
    </w:p>
    <w:p w14:paraId="3953BD0F" w14:textId="61D73F90" w:rsidR="00703949" w:rsidRDefault="00703949" w:rsidP="00703949">
      <w:pPr>
        <w:ind w:leftChars="330" w:left="693" w:rightChars="-248" w:right="-521" w:firstLineChars="100" w:firstLine="240"/>
        <w:jc w:val="left"/>
        <w:rPr>
          <w:rFonts w:ascii="ＭＳ 明朝" w:eastAsia="ＭＳ 明朝" w:hAnsi="ＭＳ 明朝"/>
          <w:sz w:val="24"/>
          <w:szCs w:val="24"/>
        </w:rPr>
      </w:pPr>
      <w:r w:rsidRPr="006B3569">
        <w:rPr>
          <w:rFonts w:ascii="ＭＳ 明朝" w:eastAsia="ＭＳ 明朝" w:hAnsi="ＭＳ 明朝" w:hint="eastAsia"/>
          <w:sz w:val="24"/>
          <w:szCs w:val="24"/>
        </w:rPr>
        <w:t>もし、お客様からこれらの行為を受けた際は、従業員が上長等に報告・相談することを奨励しており、相談があった際には組織的に対応します。</w:t>
      </w:r>
    </w:p>
    <w:p w14:paraId="5C88CD3A" w14:textId="77777777" w:rsidR="00703949" w:rsidRDefault="00703949" w:rsidP="00703949">
      <w:pPr>
        <w:ind w:leftChars="-270" w:left="-567" w:rightChars="-248" w:right="-521" w:firstLineChars="2900" w:firstLine="6960"/>
        <w:jc w:val="left"/>
      </w:pPr>
      <w:r>
        <w:rPr>
          <w:rFonts w:ascii="ＭＳ 明朝" w:eastAsia="ＭＳ 明朝" w:hAnsi="ＭＳ 明朝" w:hint="eastAsia"/>
          <w:sz w:val="24"/>
          <w:szCs w:val="24"/>
        </w:rPr>
        <w:t>●●バス株式会社</w:t>
      </w:r>
    </w:p>
    <w:p w14:paraId="098DC558" w14:textId="00EF52FD" w:rsidR="00EF4ED1" w:rsidRDefault="00EF4ED1" w:rsidP="0027123A">
      <w:pPr>
        <w:spacing w:beforeLines="50" w:before="180"/>
        <w:ind w:firstLineChars="200" w:firstLine="480"/>
        <w:rPr>
          <w:rFonts w:ascii="ＭＳ 明朝" w:eastAsia="ＭＳ 明朝" w:hAnsi="ＭＳ 明朝"/>
          <w:sz w:val="24"/>
          <w:szCs w:val="24"/>
        </w:rPr>
      </w:pPr>
    </w:p>
    <w:p w14:paraId="709C0F39" w14:textId="17D51DD8" w:rsidR="00EF4ED1" w:rsidRPr="006B3569" w:rsidRDefault="00EF4ED1" w:rsidP="0027123A">
      <w:pPr>
        <w:spacing w:beforeLines="50" w:before="180"/>
        <w:ind w:firstLineChars="200" w:firstLine="480"/>
        <w:rPr>
          <w:rFonts w:ascii="ＭＳ 明朝" w:eastAsia="ＭＳ 明朝" w:hAnsi="ＭＳ 明朝"/>
          <w:sz w:val="24"/>
          <w:szCs w:val="24"/>
        </w:rPr>
      </w:pPr>
    </w:p>
    <w:p w14:paraId="567E59CC" w14:textId="26B3C9E8" w:rsidR="008467D8" w:rsidRPr="006B3569" w:rsidRDefault="008467D8" w:rsidP="008467D8">
      <w:pPr>
        <w:rPr>
          <w:rFonts w:ascii="ＭＳ 明朝" w:eastAsia="ＭＳ 明朝" w:hAnsi="ＭＳ 明朝"/>
          <w:sz w:val="24"/>
          <w:szCs w:val="24"/>
        </w:rPr>
      </w:pPr>
      <w:r w:rsidRPr="006B3569">
        <w:rPr>
          <w:rFonts w:ascii="ＭＳ 明朝" w:eastAsia="ＭＳ 明朝" w:hAnsi="ＭＳ 明朝" w:hint="eastAsia"/>
          <w:sz w:val="24"/>
          <w:szCs w:val="24"/>
        </w:rPr>
        <w:t>（２）従業員のための相談・対応体制の整備</w:t>
      </w:r>
    </w:p>
    <w:p w14:paraId="4847CC7D" w14:textId="22BB1843" w:rsidR="008467D8" w:rsidRPr="006B3569" w:rsidRDefault="005E139F" w:rsidP="00754439">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事業者は、</w:t>
      </w:r>
      <w:r w:rsidR="008467D8" w:rsidRPr="006B3569">
        <w:rPr>
          <w:rFonts w:ascii="ＭＳ 明朝" w:eastAsia="ＭＳ 明朝" w:hAnsi="ＭＳ 明朝" w:hint="eastAsia"/>
          <w:sz w:val="24"/>
          <w:szCs w:val="24"/>
        </w:rPr>
        <w:t>カスタマーハラスメントを受けた従業員が</w:t>
      </w:r>
      <w:r w:rsidRPr="006B3569">
        <w:rPr>
          <w:rFonts w:ascii="ＭＳ 明朝" w:eastAsia="ＭＳ 明朝" w:hAnsi="ＭＳ 明朝" w:hint="eastAsia"/>
          <w:sz w:val="24"/>
          <w:szCs w:val="24"/>
        </w:rPr>
        <w:t>、速やかに</w:t>
      </w:r>
      <w:r w:rsidR="008467D8" w:rsidRPr="006B3569">
        <w:rPr>
          <w:rFonts w:ascii="ＭＳ 明朝" w:eastAsia="ＭＳ 明朝" w:hAnsi="ＭＳ 明朝" w:hint="eastAsia"/>
          <w:sz w:val="24"/>
          <w:szCs w:val="24"/>
        </w:rPr>
        <w:t>相談できるよう相談対応者を決めてお</w:t>
      </w:r>
      <w:r w:rsidR="00A05B02" w:rsidRPr="006B3569">
        <w:rPr>
          <w:rFonts w:ascii="ＭＳ 明朝" w:eastAsia="ＭＳ 明朝" w:hAnsi="ＭＳ 明朝" w:hint="eastAsia"/>
          <w:sz w:val="24"/>
          <w:szCs w:val="24"/>
        </w:rPr>
        <w:t>く、または</w:t>
      </w:r>
      <w:r w:rsidR="008467D8" w:rsidRPr="006B3569">
        <w:rPr>
          <w:rFonts w:ascii="ＭＳ 明朝" w:eastAsia="ＭＳ 明朝" w:hAnsi="ＭＳ 明朝" w:hint="eastAsia"/>
          <w:sz w:val="24"/>
          <w:szCs w:val="24"/>
        </w:rPr>
        <w:t>相談窓口を設置</w:t>
      </w:r>
      <w:r w:rsidR="001B745A" w:rsidRPr="006B3569">
        <w:rPr>
          <w:rFonts w:ascii="ＭＳ 明朝" w:eastAsia="ＭＳ 明朝" w:hAnsi="ＭＳ 明朝" w:hint="eastAsia"/>
          <w:sz w:val="24"/>
          <w:szCs w:val="24"/>
        </w:rPr>
        <w:t>して</w:t>
      </w:r>
      <w:r w:rsidR="00B60029" w:rsidRPr="006B3569">
        <w:rPr>
          <w:rFonts w:ascii="ＭＳ 明朝" w:eastAsia="ＭＳ 明朝" w:hAnsi="ＭＳ 明朝" w:hint="eastAsia"/>
          <w:sz w:val="24"/>
          <w:szCs w:val="24"/>
        </w:rPr>
        <w:t>、</w:t>
      </w:r>
      <w:r w:rsidR="00831FD6">
        <w:rPr>
          <w:rFonts w:ascii="ＭＳ 明朝" w:eastAsia="ＭＳ 明朝" w:hAnsi="ＭＳ 明朝" w:hint="eastAsia"/>
          <w:sz w:val="24"/>
          <w:szCs w:val="24"/>
        </w:rPr>
        <w:t>あらかじ</w:t>
      </w:r>
      <w:r w:rsidRPr="006B3569">
        <w:rPr>
          <w:rFonts w:ascii="ＭＳ 明朝" w:eastAsia="ＭＳ 明朝" w:hAnsi="ＭＳ 明朝" w:hint="eastAsia"/>
          <w:sz w:val="24"/>
          <w:szCs w:val="24"/>
        </w:rPr>
        <w:t>め</w:t>
      </w:r>
      <w:r w:rsidR="00B60029" w:rsidRPr="006B3569">
        <w:rPr>
          <w:rFonts w:ascii="ＭＳ 明朝" w:eastAsia="ＭＳ 明朝" w:hAnsi="ＭＳ 明朝" w:hint="eastAsia"/>
          <w:sz w:val="24"/>
          <w:szCs w:val="24"/>
        </w:rPr>
        <w:t>全ての</w:t>
      </w:r>
      <w:r w:rsidR="008467D8" w:rsidRPr="006B3569">
        <w:rPr>
          <w:rFonts w:ascii="ＭＳ 明朝" w:eastAsia="ＭＳ 明朝" w:hAnsi="ＭＳ 明朝" w:hint="eastAsia"/>
          <w:sz w:val="24"/>
          <w:szCs w:val="24"/>
        </w:rPr>
        <w:t>従業員</w:t>
      </w:r>
      <w:r w:rsidR="00B60029" w:rsidRPr="006B3569">
        <w:rPr>
          <w:rFonts w:ascii="ＭＳ 明朝" w:eastAsia="ＭＳ 明朝" w:hAnsi="ＭＳ 明朝" w:hint="eastAsia"/>
          <w:sz w:val="24"/>
          <w:szCs w:val="24"/>
        </w:rPr>
        <w:t>へ</w:t>
      </w:r>
      <w:r w:rsidR="001B745A" w:rsidRPr="006B3569">
        <w:rPr>
          <w:rFonts w:ascii="ＭＳ 明朝" w:eastAsia="ＭＳ 明朝" w:hAnsi="ＭＳ 明朝" w:hint="eastAsia"/>
          <w:sz w:val="24"/>
          <w:szCs w:val="24"/>
        </w:rPr>
        <w:t>広く周知しておくことが</w:t>
      </w:r>
      <w:r w:rsidR="008467D8" w:rsidRPr="006B3569">
        <w:rPr>
          <w:rFonts w:ascii="ＭＳ 明朝" w:eastAsia="ＭＳ 明朝" w:hAnsi="ＭＳ 明朝" w:hint="eastAsia"/>
          <w:sz w:val="24"/>
          <w:szCs w:val="24"/>
        </w:rPr>
        <w:t>必要</w:t>
      </w:r>
      <w:r w:rsidR="00B60029" w:rsidRPr="006B3569">
        <w:rPr>
          <w:rFonts w:ascii="ＭＳ 明朝" w:eastAsia="ＭＳ 明朝" w:hAnsi="ＭＳ 明朝" w:hint="eastAsia"/>
          <w:sz w:val="24"/>
          <w:szCs w:val="24"/>
        </w:rPr>
        <w:t>です。</w:t>
      </w:r>
    </w:p>
    <w:p w14:paraId="1CC024CF" w14:textId="7E9E88C5" w:rsidR="003B4177" w:rsidRPr="006B3569" w:rsidRDefault="003B4177" w:rsidP="00754439">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カスタマーハラスメントを受けた従業員は、まず自分の上司に報告</w:t>
      </w:r>
      <w:r w:rsidR="001C74A4">
        <w:rPr>
          <w:rFonts w:ascii="ＭＳ 明朝" w:eastAsia="ＭＳ 明朝" w:hAnsi="ＭＳ 明朝" w:hint="eastAsia"/>
          <w:sz w:val="24"/>
          <w:szCs w:val="24"/>
        </w:rPr>
        <w:t>・相談</w:t>
      </w:r>
      <w:r w:rsidRPr="006B3569">
        <w:rPr>
          <w:rFonts w:ascii="ＭＳ 明朝" w:eastAsia="ＭＳ 明朝" w:hAnsi="ＭＳ 明朝" w:hint="eastAsia"/>
          <w:sz w:val="24"/>
          <w:szCs w:val="24"/>
        </w:rPr>
        <w:t>すると想定され、相談対応者は</w:t>
      </w:r>
      <w:r w:rsidR="00C923D0" w:rsidRPr="006B3569">
        <w:rPr>
          <w:rFonts w:ascii="ＭＳ 明朝" w:eastAsia="ＭＳ 明朝" w:hAnsi="ＭＳ 明朝" w:hint="eastAsia"/>
          <w:sz w:val="24"/>
          <w:szCs w:val="24"/>
        </w:rPr>
        <w:t>カスタマーハラスメントを受けた従業員</w:t>
      </w:r>
      <w:r w:rsidRPr="006B3569">
        <w:rPr>
          <w:rFonts w:ascii="ＭＳ 明朝" w:eastAsia="ＭＳ 明朝" w:hAnsi="ＭＳ 明朝" w:hint="eastAsia"/>
          <w:sz w:val="24"/>
          <w:szCs w:val="24"/>
        </w:rPr>
        <w:t>の上司あるいは現場</w:t>
      </w:r>
      <w:r w:rsidR="00F20774" w:rsidRPr="006B3569">
        <w:rPr>
          <w:rFonts w:ascii="ＭＳ 明朝" w:eastAsia="ＭＳ 明朝" w:hAnsi="ＭＳ 明朝" w:hint="eastAsia"/>
          <w:sz w:val="24"/>
          <w:szCs w:val="24"/>
        </w:rPr>
        <w:t>の管理</w:t>
      </w:r>
      <w:r w:rsidRPr="006B3569">
        <w:rPr>
          <w:rFonts w:ascii="ＭＳ 明朝" w:eastAsia="ＭＳ 明朝" w:hAnsi="ＭＳ 明朝" w:hint="eastAsia"/>
          <w:sz w:val="24"/>
          <w:szCs w:val="24"/>
        </w:rPr>
        <w:t>者が担うことが考えられます。</w:t>
      </w:r>
    </w:p>
    <w:p w14:paraId="1A4725D5" w14:textId="76F4D792" w:rsidR="008467D8" w:rsidRPr="006B3569" w:rsidRDefault="008467D8" w:rsidP="00754439">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相談窓口</w:t>
      </w:r>
      <w:r w:rsidR="002B0639">
        <w:rPr>
          <w:rFonts w:ascii="ＭＳ 明朝" w:eastAsia="ＭＳ 明朝" w:hAnsi="ＭＳ 明朝" w:hint="eastAsia"/>
          <w:sz w:val="24"/>
          <w:szCs w:val="24"/>
        </w:rPr>
        <w:t>の</w:t>
      </w:r>
      <w:r w:rsidRPr="006B3569">
        <w:rPr>
          <w:rFonts w:ascii="ＭＳ 明朝" w:eastAsia="ＭＳ 明朝" w:hAnsi="ＭＳ 明朝" w:hint="eastAsia"/>
          <w:sz w:val="24"/>
          <w:szCs w:val="24"/>
        </w:rPr>
        <w:t>設置</w:t>
      </w:r>
      <w:r w:rsidR="002B0639">
        <w:rPr>
          <w:rFonts w:ascii="ＭＳ 明朝" w:eastAsia="ＭＳ 明朝" w:hAnsi="ＭＳ 明朝" w:hint="eastAsia"/>
          <w:sz w:val="24"/>
          <w:szCs w:val="24"/>
        </w:rPr>
        <w:t>は</w:t>
      </w:r>
      <w:r w:rsidR="00A05B02" w:rsidRPr="006B3569">
        <w:rPr>
          <w:rFonts w:ascii="ＭＳ 明朝" w:eastAsia="ＭＳ 明朝" w:hAnsi="ＭＳ 明朝" w:hint="eastAsia"/>
          <w:sz w:val="24"/>
          <w:szCs w:val="24"/>
        </w:rPr>
        <w:t>必須で</w:t>
      </w:r>
      <w:r w:rsidR="00FC2E6F" w:rsidRPr="006B3569">
        <w:rPr>
          <w:rFonts w:ascii="ＭＳ 明朝" w:eastAsia="ＭＳ 明朝" w:hAnsi="ＭＳ 明朝" w:hint="eastAsia"/>
          <w:sz w:val="24"/>
          <w:szCs w:val="24"/>
        </w:rPr>
        <w:t>は</w:t>
      </w:r>
      <w:r w:rsidRPr="006B3569">
        <w:rPr>
          <w:rFonts w:ascii="ＭＳ 明朝" w:eastAsia="ＭＳ 明朝" w:hAnsi="ＭＳ 明朝" w:hint="eastAsia"/>
          <w:sz w:val="24"/>
          <w:szCs w:val="24"/>
        </w:rPr>
        <w:t>ありませんが、迅速</w:t>
      </w:r>
      <w:r w:rsidR="00A05B02" w:rsidRPr="006B3569">
        <w:rPr>
          <w:rFonts w:ascii="ＭＳ 明朝" w:eastAsia="ＭＳ 明朝" w:hAnsi="ＭＳ 明朝" w:hint="eastAsia"/>
          <w:sz w:val="24"/>
          <w:szCs w:val="24"/>
        </w:rPr>
        <w:t>に</w:t>
      </w:r>
      <w:r w:rsidRPr="006B3569">
        <w:rPr>
          <w:rFonts w:ascii="ＭＳ 明朝" w:eastAsia="ＭＳ 明朝" w:hAnsi="ＭＳ 明朝" w:hint="eastAsia"/>
          <w:sz w:val="24"/>
          <w:szCs w:val="24"/>
        </w:rPr>
        <w:t>対応</w:t>
      </w:r>
      <w:r w:rsidR="00A05B02" w:rsidRPr="006B3569">
        <w:rPr>
          <w:rFonts w:ascii="ＭＳ 明朝" w:eastAsia="ＭＳ 明朝" w:hAnsi="ＭＳ 明朝" w:hint="eastAsia"/>
          <w:sz w:val="24"/>
          <w:szCs w:val="24"/>
        </w:rPr>
        <w:t>できるようカスタマーハラスメント対応を</w:t>
      </w:r>
      <w:r w:rsidRPr="006B3569">
        <w:rPr>
          <w:rFonts w:ascii="ＭＳ 明朝" w:eastAsia="ＭＳ 明朝" w:hAnsi="ＭＳ 明朝" w:hint="eastAsia"/>
          <w:sz w:val="24"/>
          <w:szCs w:val="24"/>
        </w:rPr>
        <w:t>所管する組織</w:t>
      </w:r>
      <w:r w:rsidR="00A05B02" w:rsidRPr="006B3569">
        <w:rPr>
          <w:rFonts w:ascii="ＭＳ 明朝" w:eastAsia="ＭＳ 明朝" w:hAnsi="ＭＳ 明朝" w:hint="eastAsia"/>
          <w:sz w:val="24"/>
          <w:szCs w:val="24"/>
        </w:rPr>
        <w:t>を予め</w:t>
      </w:r>
      <w:r w:rsidRPr="006B3569">
        <w:rPr>
          <w:rFonts w:ascii="ＭＳ 明朝" w:eastAsia="ＭＳ 明朝" w:hAnsi="ＭＳ 明朝" w:hint="eastAsia"/>
          <w:sz w:val="24"/>
          <w:szCs w:val="24"/>
        </w:rPr>
        <w:t>決定</w:t>
      </w:r>
      <w:r w:rsidR="00A05B02" w:rsidRPr="006B3569">
        <w:rPr>
          <w:rFonts w:ascii="ＭＳ 明朝" w:eastAsia="ＭＳ 明朝" w:hAnsi="ＭＳ 明朝" w:hint="eastAsia"/>
          <w:sz w:val="24"/>
          <w:szCs w:val="24"/>
        </w:rPr>
        <w:t>しておくこと</w:t>
      </w:r>
      <w:r w:rsidRPr="006B3569">
        <w:rPr>
          <w:rFonts w:ascii="ＭＳ 明朝" w:eastAsia="ＭＳ 明朝" w:hAnsi="ＭＳ 明朝" w:hint="eastAsia"/>
          <w:sz w:val="24"/>
          <w:szCs w:val="24"/>
        </w:rPr>
        <w:t>や</w:t>
      </w:r>
      <w:r w:rsidR="00A05B02" w:rsidRPr="006B3569">
        <w:rPr>
          <w:rFonts w:ascii="ＭＳ 明朝" w:eastAsia="ＭＳ 明朝" w:hAnsi="ＭＳ 明朝" w:hint="eastAsia"/>
          <w:sz w:val="24"/>
          <w:szCs w:val="24"/>
        </w:rPr>
        <w:t>事業者内の</w:t>
      </w:r>
      <w:r w:rsidRPr="006B3569">
        <w:rPr>
          <w:rFonts w:ascii="ＭＳ 明朝" w:eastAsia="ＭＳ 明朝" w:hAnsi="ＭＳ 明朝" w:hint="eastAsia"/>
          <w:sz w:val="24"/>
          <w:szCs w:val="24"/>
        </w:rPr>
        <w:t>関係部署の連携</w:t>
      </w:r>
      <w:r w:rsidR="00A05B02" w:rsidRPr="006B3569">
        <w:rPr>
          <w:rFonts w:ascii="ＭＳ 明朝" w:eastAsia="ＭＳ 明朝" w:hAnsi="ＭＳ 明朝" w:hint="eastAsia"/>
          <w:sz w:val="24"/>
          <w:szCs w:val="24"/>
        </w:rPr>
        <w:t>を</w:t>
      </w:r>
      <w:r w:rsidRPr="006B3569">
        <w:rPr>
          <w:rFonts w:ascii="ＭＳ 明朝" w:eastAsia="ＭＳ 明朝" w:hAnsi="ＭＳ 明朝" w:hint="eastAsia"/>
          <w:sz w:val="24"/>
          <w:szCs w:val="24"/>
        </w:rPr>
        <w:t>強化</w:t>
      </w:r>
      <w:r w:rsidR="00A05B02" w:rsidRPr="006B3569">
        <w:rPr>
          <w:rFonts w:ascii="ＭＳ 明朝" w:eastAsia="ＭＳ 明朝" w:hAnsi="ＭＳ 明朝" w:hint="eastAsia"/>
          <w:sz w:val="24"/>
          <w:szCs w:val="24"/>
        </w:rPr>
        <w:t>すること</w:t>
      </w:r>
      <w:r w:rsidRPr="006B3569">
        <w:rPr>
          <w:rFonts w:ascii="ＭＳ 明朝" w:eastAsia="ＭＳ 明朝" w:hAnsi="ＭＳ 明朝" w:hint="eastAsia"/>
          <w:sz w:val="24"/>
          <w:szCs w:val="24"/>
        </w:rPr>
        <w:t>等</w:t>
      </w:r>
      <w:r w:rsidR="00A05B02" w:rsidRPr="006B3569">
        <w:rPr>
          <w:rFonts w:ascii="ＭＳ 明朝" w:eastAsia="ＭＳ 明朝" w:hAnsi="ＭＳ 明朝" w:hint="eastAsia"/>
          <w:sz w:val="24"/>
          <w:szCs w:val="24"/>
        </w:rPr>
        <w:t>、事業者として</w:t>
      </w:r>
      <w:r w:rsidRPr="006B3569">
        <w:rPr>
          <w:rFonts w:ascii="ＭＳ 明朝" w:eastAsia="ＭＳ 明朝" w:hAnsi="ＭＳ 明朝" w:hint="eastAsia"/>
          <w:sz w:val="24"/>
          <w:szCs w:val="24"/>
        </w:rPr>
        <w:t>の対応体制の整備が求められます。</w:t>
      </w:r>
    </w:p>
    <w:p w14:paraId="7454E7C2" w14:textId="77777777" w:rsidR="008467D8" w:rsidRPr="006B3569" w:rsidRDefault="008467D8" w:rsidP="008467D8">
      <w:pPr>
        <w:rPr>
          <w:rFonts w:ascii="ＭＳ 明朝" w:eastAsia="ＭＳ 明朝" w:hAnsi="ＭＳ 明朝"/>
          <w:sz w:val="24"/>
          <w:szCs w:val="24"/>
        </w:rPr>
      </w:pPr>
    </w:p>
    <w:p w14:paraId="784C047F" w14:textId="77777777" w:rsidR="008467D8" w:rsidRPr="006B3569" w:rsidRDefault="008467D8" w:rsidP="00754439">
      <w:pPr>
        <w:rPr>
          <w:rFonts w:ascii="ＭＳ 明朝" w:eastAsia="ＭＳ 明朝" w:hAnsi="ＭＳ 明朝"/>
          <w:sz w:val="24"/>
          <w:szCs w:val="24"/>
        </w:rPr>
      </w:pPr>
      <w:r w:rsidRPr="006B3569">
        <w:rPr>
          <w:rFonts w:ascii="ＭＳ 明朝" w:eastAsia="ＭＳ 明朝" w:hAnsi="ＭＳ 明朝" w:hint="eastAsia"/>
          <w:sz w:val="24"/>
          <w:szCs w:val="24"/>
        </w:rPr>
        <w:t>（３）カスタマーハラスメントへの対応</w:t>
      </w:r>
    </w:p>
    <w:p w14:paraId="7EC165BD" w14:textId="29FEF307" w:rsidR="0027123A" w:rsidRPr="006B3569" w:rsidRDefault="008467D8" w:rsidP="00754439">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カスタマーハラスメントが発生した際</w:t>
      </w:r>
      <w:r w:rsidR="002B0639">
        <w:rPr>
          <w:rFonts w:ascii="ＭＳ 明朝" w:eastAsia="ＭＳ 明朝" w:hAnsi="ＭＳ 明朝" w:hint="eastAsia"/>
          <w:sz w:val="24"/>
          <w:szCs w:val="24"/>
        </w:rPr>
        <w:t>、従業員が</w:t>
      </w:r>
      <w:r w:rsidRPr="006B3569">
        <w:rPr>
          <w:rFonts w:ascii="ＭＳ 明朝" w:eastAsia="ＭＳ 明朝" w:hAnsi="ＭＳ 明朝" w:hint="eastAsia"/>
          <w:sz w:val="24"/>
          <w:szCs w:val="24"/>
        </w:rPr>
        <w:t>慌てず</w:t>
      </w:r>
      <w:r w:rsidR="002B0639">
        <w:rPr>
          <w:rFonts w:ascii="ＭＳ 明朝" w:eastAsia="ＭＳ 明朝" w:hAnsi="ＭＳ 明朝" w:hint="eastAsia"/>
          <w:sz w:val="24"/>
          <w:szCs w:val="24"/>
        </w:rPr>
        <w:t>に</w:t>
      </w:r>
      <w:r w:rsidRPr="006B3569">
        <w:rPr>
          <w:rFonts w:ascii="ＭＳ 明朝" w:eastAsia="ＭＳ 明朝" w:hAnsi="ＭＳ 明朝" w:hint="eastAsia"/>
          <w:sz w:val="24"/>
          <w:szCs w:val="24"/>
        </w:rPr>
        <w:t>適切な対応ができるように、対応体制、対応方法を定めておくことが望まれます。各</w:t>
      </w:r>
      <w:r w:rsidR="00D00185" w:rsidRPr="006B3569">
        <w:rPr>
          <w:rFonts w:ascii="ＭＳ 明朝" w:eastAsia="ＭＳ 明朝" w:hAnsi="ＭＳ 明朝" w:hint="eastAsia"/>
          <w:sz w:val="24"/>
          <w:szCs w:val="24"/>
        </w:rPr>
        <w:t>事業者</w:t>
      </w:r>
      <w:r w:rsidRPr="006B3569">
        <w:rPr>
          <w:rFonts w:ascii="ＭＳ 明朝" w:eastAsia="ＭＳ 明朝" w:hAnsi="ＭＳ 明朝" w:hint="eastAsia"/>
          <w:sz w:val="24"/>
          <w:szCs w:val="24"/>
        </w:rPr>
        <w:t>の業務内容、業務体制等に応じて、基本的な対応体制を準備するとともに、柔軟な対応ができるよう様々な</w:t>
      </w:r>
      <w:r w:rsidR="003B4177" w:rsidRPr="006B3569">
        <w:rPr>
          <w:rFonts w:ascii="ＭＳ 明朝" w:eastAsia="ＭＳ 明朝" w:hAnsi="ＭＳ 明朝" w:hint="eastAsia"/>
          <w:sz w:val="24"/>
          <w:szCs w:val="24"/>
        </w:rPr>
        <w:t>ケース</w:t>
      </w:r>
      <w:r w:rsidRPr="006B3569">
        <w:rPr>
          <w:rFonts w:ascii="ＭＳ 明朝" w:eastAsia="ＭＳ 明朝" w:hAnsi="ＭＳ 明朝" w:hint="eastAsia"/>
          <w:sz w:val="24"/>
          <w:szCs w:val="24"/>
        </w:rPr>
        <w:t>想定をしておくことも重要です。</w:t>
      </w:r>
      <w:r w:rsidR="00D00185" w:rsidRPr="006B3569">
        <w:rPr>
          <w:rFonts w:ascii="ＭＳ 明朝" w:eastAsia="ＭＳ 明朝" w:hAnsi="ＭＳ 明朝" w:hint="eastAsia"/>
          <w:sz w:val="24"/>
          <w:szCs w:val="24"/>
        </w:rPr>
        <w:t>カスタマー</w:t>
      </w:r>
      <w:r w:rsidRPr="006B3569">
        <w:rPr>
          <w:rFonts w:ascii="ＭＳ 明朝" w:eastAsia="ＭＳ 明朝" w:hAnsi="ＭＳ 明朝" w:hint="eastAsia"/>
          <w:sz w:val="24"/>
          <w:szCs w:val="24"/>
        </w:rPr>
        <w:t>ハラスメント行為別</w:t>
      </w:r>
      <w:r w:rsidR="00B05FED" w:rsidRPr="006B3569">
        <w:rPr>
          <w:rFonts w:ascii="ＭＳ 明朝" w:eastAsia="ＭＳ 明朝" w:hAnsi="ＭＳ 明朝" w:hint="eastAsia"/>
          <w:sz w:val="24"/>
          <w:szCs w:val="24"/>
        </w:rPr>
        <w:t>の</w:t>
      </w:r>
      <w:r w:rsidRPr="006B3569">
        <w:rPr>
          <w:rFonts w:ascii="ＭＳ 明朝" w:eastAsia="ＭＳ 明朝" w:hAnsi="ＭＳ 明朝" w:hint="eastAsia"/>
          <w:sz w:val="24"/>
          <w:szCs w:val="24"/>
        </w:rPr>
        <w:t>顧客等への対応例</w:t>
      </w:r>
      <w:r w:rsidR="00B05FED" w:rsidRPr="006B3569">
        <w:rPr>
          <w:rFonts w:ascii="ＭＳ 明朝" w:eastAsia="ＭＳ 明朝" w:hAnsi="ＭＳ 明朝" w:hint="eastAsia"/>
          <w:sz w:val="24"/>
          <w:szCs w:val="24"/>
        </w:rPr>
        <w:t>は次のとおりです。</w:t>
      </w:r>
    </w:p>
    <w:p w14:paraId="163B04A1" w14:textId="2FA46F0F" w:rsidR="008467D8" w:rsidRPr="0011662D" w:rsidRDefault="0027123A" w:rsidP="0011662D">
      <w:pPr>
        <w:pStyle w:val="a7"/>
        <w:numPr>
          <w:ilvl w:val="0"/>
          <w:numId w:val="5"/>
        </w:numPr>
        <w:ind w:leftChars="0"/>
        <w:rPr>
          <w:rFonts w:ascii="ＭＳ 明朝" w:eastAsia="ＭＳ 明朝" w:hAnsi="ＭＳ 明朝"/>
          <w:sz w:val="24"/>
          <w:szCs w:val="24"/>
        </w:rPr>
      </w:pPr>
      <w:r w:rsidRPr="0011662D">
        <w:rPr>
          <w:rFonts w:ascii="ＭＳ 明朝" w:eastAsia="ＭＳ 明朝" w:hAnsi="ＭＳ 明朝" w:hint="eastAsia"/>
          <w:sz w:val="24"/>
          <w:szCs w:val="24"/>
        </w:rPr>
        <w:t xml:space="preserve">　</w:t>
      </w:r>
      <w:r w:rsidR="008467D8" w:rsidRPr="0011662D">
        <w:rPr>
          <w:rFonts w:ascii="ＭＳ 明朝" w:eastAsia="ＭＳ 明朝" w:hAnsi="ＭＳ 明朝" w:hint="eastAsia"/>
          <w:sz w:val="24"/>
          <w:szCs w:val="24"/>
        </w:rPr>
        <w:t>時間拘束型</w:t>
      </w:r>
    </w:p>
    <w:p w14:paraId="0CF99576" w14:textId="4C275F98" w:rsidR="00D00185" w:rsidRPr="006B3569" w:rsidRDefault="00355A7A" w:rsidP="00355A7A">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 xml:space="preserve">・ </w:t>
      </w:r>
      <w:r w:rsidR="00D00185" w:rsidRPr="006B3569">
        <w:rPr>
          <w:rFonts w:ascii="ＭＳ 明朝" w:eastAsia="ＭＳ 明朝" w:hAnsi="ＭＳ 明朝" w:hint="eastAsia"/>
          <w:sz w:val="24"/>
          <w:szCs w:val="24"/>
        </w:rPr>
        <w:t>長時間にわたり</w:t>
      </w:r>
      <w:r w:rsidR="001E2DE1">
        <w:rPr>
          <w:rFonts w:ascii="ＭＳ 明朝" w:eastAsia="ＭＳ 明朝" w:hAnsi="ＭＳ 明朝" w:hint="eastAsia"/>
          <w:sz w:val="24"/>
          <w:szCs w:val="24"/>
        </w:rPr>
        <w:t>、顧客等が従業員を拘束する</w:t>
      </w:r>
      <w:r w:rsidR="0011662D">
        <w:rPr>
          <w:rFonts w:ascii="ＭＳ 明朝" w:eastAsia="ＭＳ 明朝" w:hAnsi="ＭＳ 明朝" w:hint="eastAsia"/>
          <w:sz w:val="24"/>
          <w:szCs w:val="24"/>
        </w:rPr>
        <w:t>、</w:t>
      </w:r>
      <w:r w:rsidR="001E2DE1">
        <w:rPr>
          <w:rFonts w:ascii="ＭＳ 明朝" w:eastAsia="ＭＳ 明朝" w:hAnsi="ＭＳ 明朝" w:hint="eastAsia"/>
          <w:sz w:val="24"/>
          <w:szCs w:val="24"/>
        </w:rPr>
        <w:t>居座りをする</w:t>
      </w:r>
      <w:r w:rsidR="0011662D">
        <w:rPr>
          <w:rFonts w:ascii="ＭＳ 明朝" w:eastAsia="ＭＳ 明朝" w:hAnsi="ＭＳ 明朝" w:hint="eastAsia"/>
          <w:sz w:val="24"/>
          <w:szCs w:val="24"/>
        </w:rPr>
        <w:t>、</w:t>
      </w:r>
      <w:r w:rsidR="001E2DE1">
        <w:rPr>
          <w:rFonts w:ascii="ＭＳ 明朝" w:eastAsia="ＭＳ 明朝" w:hAnsi="ＭＳ 明朝" w:hint="eastAsia"/>
          <w:sz w:val="24"/>
          <w:szCs w:val="24"/>
        </w:rPr>
        <w:t>電話を続ける。</w:t>
      </w:r>
    </w:p>
    <w:p w14:paraId="748FD979" w14:textId="66ADBCC8" w:rsidR="008467D8" w:rsidRPr="006B3569" w:rsidRDefault="008467D8" w:rsidP="00355A7A">
      <w:pPr>
        <w:ind w:leftChars="300" w:left="1590" w:hangingChars="400" w:hanging="960"/>
        <w:rPr>
          <w:rFonts w:ascii="ＭＳ 明朝" w:eastAsia="ＭＳ 明朝" w:hAnsi="ＭＳ 明朝"/>
          <w:sz w:val="24"/>
          <w:szCs w:val="24"/>
        </w:rPr>
      </w:pPr>
      <w:r w:rsidRPr="006B3569">
        <w:rPr>
          <w:rFonts w:ascii="ＭＳ 明朝" w:eastAsia="ＭＳ 明朝" w:hAnsi="ＭＳ 明朝" w:hint="eastAsia"/>
          <w:sz w:val="24"/>
          <w:szCs w:val="24"/>
        </w:rPr>
        <w:t>【対応例】対応できない理由を説明し、応じられないことを明確に告げる</w:t>
      </w:r>
      <w:r w:rsidR="00596F26">
        <w:rPr>
          <w:rFonts w:ascii="ＭＳ 明朝" w:eastAsia="ＭＳ 明朝" w:hAnsi="ＭＳ 明朝" w:hint="eastAsia"/>
          <w:sz w:val="24"/>
          <w:szCs w:val="24"/>
        </w:rPr>
        <w:t>等の対応を行った後、膠着状態に至ってから一定時間を超える場合</w:t>
      </w:r>
      <w:r w:rsidRPr="006B3569">
        <w:rPr>
          <w:rFonts w:ascii="ＭＳ 明朝" w:eastAsia="ＭＳ 明朝" w:hAnsi="ＭＳ 明朝" w:hint="eastAsia"/>
          <w:sz w:val="24"/>
          <w:szCs w:val="24"/>
        </w:rPr>
        <w:t>、</w:t>
      </w:r>
      <w:r w:rsidR="00596F26">
        <w:rPr>
          <w:rFonts w:ascii="ＭＳ 明朝" w:eastAsia="ＭＳ 明朝" w:hAnsi="ＭＳ 明朝" w:hint="eastAsia"/>
          <w:sz w:val="24"/>
          <w:szCs w:val="24"/>
        </w:rPr>
        <w:t>お引き取りを願う、</w:t>
      </w:r>
      <w:r w:rsidRPr="006B3569">
        <w:rPr>
          <w:rFonts w:ascii="ＭＳ 明朝" w:eastAsia="ＭＳ 明朝" w:hAnsi="ＭＳ 明朝" w:hint="eastAsia"/>
          <w:sz w:val="24"/>
          <w:szCs w:val="24"/>
        </w:rPr>
        <w:t>または</w:t>
      </w:r>
      <w:r w:rsidR="00596F26">
        <w:rPr>
          <w:rFonts w:ascii="ＭＳ 明朝" w:eastAsia="ＭＳ 明朝" w:hAnsi="ＭＳ 明朝" w:hint="eastAsia"/>
          <w:sz w:val="24"/>
          <w:szCs w:val="24"/>
        </w:rPr>
        <w:t>電話を切る。複数回電話がかかってくる場合には、</w:t>
      </w:r>
      <w:r w:rsidRPr="006B3569">
        <w:rPr>
          <w:rFonts w:ascii="ＭＳ 明朝" w:eastAsia="ＭＳ 明朝" w:hAnsi="ＭＳ 明朝" w:hint="eastAsia"/>
          <w:sz w:val="24"/>
          <w:szCs w:val="24"/>
        </w:rPr>
        <w:t>予め対応</w:t>
      </w:r>
      <w:r w:rsidR="00596F26">
        <w:rPr>
          <w:rFonts w:ascii="ＭＳ 明朝" w:eastAsia="ＭＳ 明朝" w:hAnsi="ＭＳ 明朝" w:hint="eastAsia"/>
          <w:sz w:val="24"/>
          <w:szCs w:val="24"/>
        </w:rPr>
        <w:t>できる</w:t>
      </w:r>
      <w:r w:rsidRPr="006B3569">
        <w:rPr>
          <w:rFonts w:ascii="ＭＳ 明朝" w:eastAsia="ＭＳ 明朝" w:hAnsi="ＭＳ 明朝" w:hint="eastAsia"/>
          <w:sz w:val="24"/>
          <w:szCs w:val="24"/>
        </w:rPr>
        <w:t>時間を伝え</w:t>
      </w:r>
      <w:r w:rsidR="00596F26">
        <w:rPr>
          <w:rFonts w:ascii="ＭＳ 明朝" w:eastAsia="ＭＳ 明朝" w:hAnsi="ＭＳ 明朝" w:hint="eastAsia"/>
          <w:sz w:val="24"/>
          <w:szCs w:val="24"/>
        </w:rPr>
        <w:t>て、それ以上に長い対応はしない。現場対応においては、顧客等が</w:t>
      </w:r>
      <w:r w:rsidRPr="006B3569">
        <w:rPr>
          <w:rFonts w:ascii="ＭＳ 明朝" w:eastAsia="ＭＳ 明朝" w:hAnsi="ＭＳ 明朝" w:hint="eastAsia"/>
          <w:sz w:val="24"/>
          <w:szCs w:val="24"/>
        </w:rPr>
        <w:t>帰らない場合には、毅然とした態度で退去を求め</w:t>
      </w:r>
      <w:r w:rsidR="00947659" w:rsidRPr="006B3569">
        <w:rPr>
          <w:rFonts w:ascii="ＭＳ 明朝" w:eastAsia="ＭＳ 明朝" w:hAnsi="ＭＳ 明朝" w:hint="eastAsia"/>
          <w:sz w:val="24"/>
          <w:szCs w:val="24"/>
        </w:rPr>
        <w:t>る。</w:t>
      </w:r>
      <w:bookmarkStart w:id="2" w:name="_Hlk173563405"/>
      <w:r w:rsidR="00596F26">
        <w:rPr>
          <w:rFonts w:ascii="ＭＳ 明朝" w:eastAsia="ＭＳ 明朝" w:hAnsi="ＭＳ 明朝" w:hint="eastAsia"/>
          <w:sz w:val="24"/>
          <w:szCs w:val="24"/>
        </w:rPr>
        <w:t>状況に応じて、</w:t>
      </w:r>
      <w:bookmarkEnd w:id="2"/>
      <w:r w:rsidR="004704E7">
        <w:rPr>
          <w:rFonts w:ascii="ＭＳ 明朝" w:eastAsia="ＭＳ 明朝" w:hAnsi="ＭＳ 明朝" w:hint="eastAsia"/>
          <w:sz w:val="24"/>
          <w:szCs w:val="24"/>
        </w:rPr>
        <w:t>弁護士への相談や</w:t>
      </w:r>
      <w:r w:rsidRPr="006B3569">
        <w:rPr>
          <w:rFonts w:ascii="ＭＳ 明朝" w:eastAsia="ＭＳ 明朝" w:hAnsi="ＭＳ 明朝" w:hint="eastAsia"/>
          <w:sz w:val="24"/>
          <w:szCs w:val="24"/>
        </w:rPr>
        <w:t>警察への通報等を検討する。</w:t>
      </w:r>
    </w:p>
    <w:p w14:paraId="4234BC78" w14:textId="77777777" w:rsidR="00355A7A" w:rsidRPr="006B3569" w:rsidRDefault="00355A7A" w:rsidP="00355A7A">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②　</w:t>
      </w:r>
      <w:r w:rsidR="008467D8" w:rsidRPr="006B3569">
        <w:rPr>
          <w:rFonts w:ascii="ＭＳ 明朝" w:eastAsia="ＭＳ 明朝" w:hAnsi="ＭＳ 明朝" w:hint="eastAsia"/>
          <w:sz w:val="24"/>
          <w:szCs w:val="24"/>
        </w:rPr>
        <w:t>リピート型</w:t>
      </w:r>
    </w:p>
    <w:p w14:paraId="1A06F42F" w14:textId="76595374" w:rsidR="008467D8" w:rsidRPr="006B3569" w:rsidRDefault="00355A7A" w:rsidP="00355A7A">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 xml:space="preserve">・ </w:t>
      </w:r>
      <w:r w:rsidR="008467D8" w:rsidRPr="006B3569">
        <w:rPr>
          <w:rFonts w:ascii="ＭＳ 明朝" w:eastAsia="ＭＳ 明朝" w:hAnsi="ＭＳ 明朝" w:hint="eastAsia"/>
          <w:sz w:val="24"/>
          <w:szCs w:val="24"/>
        </w:rPr>
        <w:t>理不尽な要望について、繰</w:t>
      </w:r>
      <w:r w:rsidR="00FC2E6F" w:rsidRPr="006B3569">
        <w:rPr>
          <w:rFonts w:ascii="ＭＳ 明朝" w:eastAsia="ＭＳ 明朝" w:hAnsi="ＭＳ 明朝" w:hint="eastAsia"/>
          <w:sz w:val="24"/>
          <w:szCs w:val="24"/>
        </w:rPr>
        <w:t>り</w:t>
      </w:r>
      <w:r w:rsidR="008467D8" w:rsidRPr="006B3569">
        <w:rPr>
          <w:rFonts w:ascii="ＭＳ 明朝" w:eastAsia="ＭＳ 明朝" w:hAnsi="ＭＳ 明朝" w:hint="eastAsia"/>
          <w:sz w:val="24"/>
          <w:szCs w:val="24"/>
        </w:rPr>
        <w:t>返し電話</w:t>
      </w:r>
      <w:r w:rsidR="0023656E">
        <w:rPr>
          <w:rFonts w:ascii="ＭＳ 明朝" w:eastAsia="ＭＳ 明朝" w:hAnsi="ＭＳ 明朝" w:hint="eastAsia"/>
          <w:sz w:val="24"/>
          <w:szCs w:val="24"/>
        </w:rPr>
        <w:t>やメール</w:t>
      </w:r>
      <w:r w:rsidR="008467D8" w:rsidRPr="006B3569">
        <w:rPr>
          <w:rFonts w:ascii="ＭＳ 明朝" w:eastAsia="ＭＳ 明朝" w:hAnsi="ＭＳ 明朝" w:hint="eastAsia"/>
          <w:sz w:val="24"/>
          <w:szCs w:val="24"/>
        </w:rPr>
        <w:t>で</w:t>
      </w:r>
      <w:r w:rsidR="00FC2E6F" w:rsidRPr="006B3569">
        <w:rPr>
          <w:rFonts w:ascii="ＭＳ 明朝" w:eastAsia="ＭＳ 明朝" w:hAnsi="ＭＳ 明朝" w:hint="eastAsia"/>
          <w:sz w:val="24"/>
          <w:szCs w:val="24"/>
        </w:rPr>
        <w:t>問い合</w:t>
      </w:r>
      <w:r w:rsidR="0023656E">
        <w:rPr>
          <w:rFonts w:ascii="ＭＳ 明朝" w:eastAsia="ＭＳ 明朝" w:hAnsi="ＭＳ 明朝" w:hint="eastAsia"/>
          <w:sz w:val="24"/>
          <w:szCs w:val="24"/>
        </w:rPr>
        <w:t>わ</w:t>
      </w:r>
      <w:r w:rsidR="00FC2E6F" w:rsidRPr="006B3569">
        <w:rPr>
          <w:rFonts w:ascii="ＭＳ 明朝" w:eastAsia="ＭＳ 明朝" w:hAnsi="ＭＳ 明朝" w:hint="eastAsia"/>
          <w:sz w:val="24"/>
          <w:szCs w:val="24"/>
        </w:rPr>
        <w:t>せ</w:t>
      </w:r>
      <w:r w:rsidR="00C923D0">
        <w:rPr>
          <w:rFonts w:ascii="ＭＳ 明朝" w:eastAsia="ＭＳ 明朝" w:hAnsi="ＭＳ 明朝" w:hint="eastAsia"/>
          <w:sz w:val="24"/>
          <w:szCs w:val="24"/>
        </w:rPr>
        <w:t>をする。または</w:t>
      </w:r>
      <w:r w:rsidR="008467D8" w:rsidRPr="006B3569">
        <w:rPr>
          <w:rFonts w:ascii="ＭＳ 明朝" w:eastAsia="ＭＳ 明朝" w:hAnsi="ＭＳ 明朝" w:hint="eastAsia"/>
          <w:sz w:val="24"/>
          <w:szCs w:val="24"/>
        </w:rPr>
        <w:t>面会を求めてくる。</w:t>
      </w:r>
    </w:p>
    <w:p w14:paraId="17D25D9C" w14:textId="1FF54FB5" w:rsidR="008467D8" w:rsidRPr="006B3569" w:rsidRDefault="002A1A5B" w:rsidP="00355A7A">
      <w:pPr>
        <w:ind w:leftChars="300" w:left="1590" w:hangingChars="400" w:hanging="960"/>
        <w:rPr>
          <w:rFonts w:ascii="ＭＳ 明朝" w:eastAsia="ＭＳ 明朝" w:hAnsi="ＭＳ 明朝"/>
          <w:sz w:val="24"/>
          <w:szCs w:val="24"/>
        </w:rPr>
      </w:pPr>
      <w:r w:rsidRPr="006B3569">
        <w:rPr>
          <w:rFonts w:ascii="ＭＳ 明朝" w:eastAsia="ＭＳ 明朝" w:hAnsi="ＭＳ 明朝" w:hint="eastAsia"/>
          <w:sz w:val="24"/>
          <w:szCs w:val="24"/>
        </w:rPr>
        <w:t>【対応例】</w:t>
      </w:r>
      <w:r w:rsidR="008467D8" w:rsidRPr="006B3569">
        <w:rPr>
          <w:rFonts w:ascii="ＭＳ 明朝" w:eastAsia="ＭＳ 明朝" w:hAnsi="ＭＳ 明朝" w:hint="eastAsia"/>
          <w:sz w:val="24"/>
          <w:szCs w:val="24"/>
        </w:rPr>
        <w:t>連絡先を取得</w:t>
      </w:r>
      <w:r w:rsidR="00596F26">
        <w:rPr>
          <w:rFonts w:ascii="ＭＳ 明朝" w:eastAsia="ＭＳ 明朝" w:hAnsi="ＭＳ 明朝" w:hint="eastAsia"/>
          <w:sz w:val="24"/>
          <w:szCs w:val="24"/>
        </w:rPr>
        <w:t>し、繰り返し</w:t>
      </w:r>
      <w:r w:rsidR="008467D8" w:rsidRPr="006B3569">
        <w:rPr>
          <w:rFonts w:ascii="ＭＳ 明朝" w:eastAsia="ＭＳ 明朝" w:hAnsi="ＭＳ 明朝" w:hint="eastAsia"/>
          <w:sz w:val="24"/>
          <w:szCs w:val="24"/>
        </w:rPr>
        <w:t>不合理な</w:t>
      </w:r>
      <w:r w:rsidR="00596F26">
        <w:rPr>
          <w:rFonts w:ascii="ＭＳ 明朝" w:eastAsia="ＭＳ 明朝" w:hAnsi="ＭＳ 明朝" w:hint="eastAsia"/>
          <w:sz w:val="24"/>
          <w:szCs w:val="24"/>
        </w:rPr>
        <w:t>問い合わせがくれば</w:t>
      </w:r>
      <w:r w:rsidR="00573550">
        <w:rPr>
          <w:rFonts w:ascii="ＭＳ 明朝" w:eastAsia="ＭＳ 明朝" w:hAnsi="ＭＳ 明朝" w:hint="eastAsia"/>
          <w:sz w:val="24"/>
          <w:szCs w:val="24"/>
        </w:rPr>
        <w:t>注意し、</w:t>
      </w:r>
      <w:r w:rsidR="008467D8" w:rsidRPr="006B3569">
        <w:rPr>
          <w:rFonts w:ascii="ＭＳ 明朝" w:eastAsia="ＭＳ 明朝" w:hAnsi="ＭＳ 明朝" w:hint="eastAsia"/>
          <w:sz w:val="24"/>
          <w:szCs w:val="24"/>
        </w:rPr>
        <w:t>次回</w:t>
      </w:r>
      <w:r w:rsidR="00573550">
        <w:rPr>
          <w:rFonts w:ascii="ＭＳ 明朝" w:eastAsia="ＭＳ 明朝" w:hAnsi="ＭＳ 明朝" w:hint="eastAsia"/>
          <w:sz w:val="24"/>
          <w:szCs w:val="24"/>
        </w:rPr>
        <w:t>は</w:t>
      </w:r>
      <w:r w:rsidR="008467D8" w:rsidRPr="006B3569">
        <w:rPr>
          <w:rFonts w:ascii="ＭＳ 明朝" w:eastAsia="ＭＳ 明朝" w:hAnsi="ＭＳ 明朝" w:hint="eastAsia"/>
          <w:sz w:val="24"/>
          <w:szCs w:val="24"/>
        </w:rPr>
        <w:t>対応できない旨を伝える。</w:t>
      </w:r>
      <w:r w:rsidR="00573550">
        <w:rPr>
          <w:rFonts w:ascii="ＭＳ 明朝" w:eastAsia="ＭＳ 明朝" w:hAnsi="ＭＳ 明朝" w:hint="eastAsia"/>
          <w:sz w:val="24"/>
          <w:szCs w:val="24"/>
        </w:rPr>
        <w:t>それでも繰り返し連絡が来る場合、</w:t>
      </w:r>
      <w:r w:rsidR="008467D8" w:rsidRPr="006B3569">
        <w:rPr>
          <w:rFonts w:ascii="ＭＳ 明朝" w:eastAsia="ＭＳ 明朝" w:hAnsi="ＭＳ 明朝" w:hint="eastAsia"/>
          <w:sz w:val="24"/>
          <w:szCs w:val="24"/>
        </w:rPr>
        <w:t>リスト化し</w:t>
      </w:r>
      <w:r w:rsidR="00573550">
        <w:rPr>
          <w:rFonts w:ascii="ＭＳ 明朝" w:eastAsia="ＭＳ 明朝" w:hAnsi="ＭＳ 明朝" w:hint="eastAsia"/>
          <w:sz w:val="24"/>
          <w:szCs w:val="24"/>
        </w:rPr>
        <w:t>て通話内容を記録し</w:t>
      </w:r>
      <w:r w:rsidR="008467D8" w:rsidRPr="006B3569">
        <w:rPr>
          <w:rFonts w:ascii="ＭＳ 明朝" w:eastAsia="ＭＳ 明朝" w:hAnsi="ＭＳ 明朝" w:hint="eastAsia"/>
          <w:sz w:val="24"/>
          <w:szCs w:val="24"/>
        </w:rPr>
        <w:t>、</w:t>
      </w:r>
      <w:r w:rsidR="00573550">
        <w:rPr>
          <w:rFonts w:ascii="ＭＳ 明朝" w:eastAsia="ＭＳ 明朝" w:hAnsi="ＭＳ 明朝" w:hint="eastAsia"/>
          <w:sz w:val="24"/>
          <w:szCs w:val="24"/>
        </w:rPr>
        <w:t>窓口</w:t>
      </w:r>
      <w:r w:rsidR="008467D8" w:rsidRPr="006B3569">
        <w:rPr>
          <w:rFonts w:ascii="ＭＳ 明朝" w:eastAsia="ＭＳ 明朝" w:hAnsi="ＭＳ 明朝" w:hint="eastAsia"/>
          <w:sz w:val="24"/>
          <w:szCs w:val="24"/>
        </w:rPr>
        <w:t>を一本化し</w:t>
      </w:r>
      <w:r w:rsidR="004704E7">
        <w:rPr>
          <w:rFonts w:ascii="ＭＳ 明朝" w:eastAsia="ＭＳ 明朝" w:hAnsi="ＭＳ 明朝" w:hint="eastAsia"/>
          <w:sz w:val="24"/>
          <w:szCs w:val="24"/>
        </w:rPr>
        <w:t>て</w:t>
      </w:r>
      <w:r w:rsidR="008467D8" w:rsidRPr="006B3569">
        <w:rPr>
          <w:rFonts w:ascii="ＭＳ 明朝" w:eastAsia="ＭＳ 明朝" w:hAnsi="ＭＳ 明朝" w:hint="eastAsia"/>
          <w:sz w:val="24"/>
          <w:szCs w:val="24"/>
        </w:rPr>
        <w:t>、今後同様の問</w:t>
      </w:r>
      <w:r w:rsidR="00FC2E6F" w:rsidRPr="006B3569">
        <w:rPr>
          <w:rFonts w:ascii="ＭＳ 明朝" w:eastAsia="ＭＳ 明朝" w:hAnsi="ＭＳ 明朝" w:hint="eastAsia"/>
          <w:sz w:val="24"/>
          <w:szCs w:val="24"/>
        </w:rPr>
        <w:t>い</w:t>
      </w:r>
      <w:r w:rsidR="008467D8" w:rsidRPr="006B3569">
        <w:rPr>
          <w:rFonts w:ascii="ＭＳ 明朝" w:eastAsia="ＭＳ 明朝" w:hAnsi="ＭＳ 明朝" w:hint="eastAsia"/>
          <w:sz w:val="24"/>
          <w:szCs w:val="24"/>
        </w:rPr>
        <w:t>合</w:t>
      </w:r>
      <w:r w:rsidR="00FC2E6F" w:rsidRPr="006B3569">
        <w:rPr>
          <w:rFonts w:ascii="ＭＳ 明朝" w:eastAsia="ＭＳ 明朝" w:hAnsi="ＭＳ 明朝" w:hint="eastAsia"/>
          <w:sz w:val="24"/>
          <w:szCs w:val="24"/>
        </w:rPr>
        <w:t>わ</w:t>
      </w:r>
      <w:r w:rsidR="008467D8" w:rsidRPr="006B3569">
        <w:rPr>
          <w:rFonts w:ascii="ＭＳ 明朝" w:eastAsia="ＭＳ 明朝" w:hAnsi="ＭＳ 明朝" w:hint="eastAsia"/>
          <w:sz w:val="24"/>
          <w:szCs w:val="24"/>
        </w:rPr>
        <w:t>せを</w:t>
      </w:r>
      <w:r w:rsidR="008B402E">
        <w:rPr>
          <w:rFonts w:ascii="ＭＳ 明朝" w:eastAsia="ＭＳ 明朝" w:hAnsi="ＭＳ 明朝" w:hint="eastAsia"/>
          <w:sz w:val="24"/>
          <w:szCs w:val="24"/>
        </w:rPr>
        <w:t>や</w:t>
      </w:r>
      <w:r w:rsidR="008467D8" w:rsidRPr="006B3569">
        <w:rPr>
          <w:rFonts w:ascii="ＭＳ 明朝" w:eastAsia="ＭＳ 明朝" w:hAnsi="ＭＳ 明朝" w:hint="eastAsia"/>
          <w:sz w:val="24"/>
          <w:szCs w:val="24"/>
        </w:rPr>
        <w:t>めるよう</w:t>
      </w:r>
      <w:r w:rsidR="002B0639">
        <w:rPr>
          <w:rFonts w:ascii="ＭＳ 明朝" w:eastAsia="ＭＳ 明朝" w:hAnsi="ＭＳ 明朝" w:hint="eastAsia"/>
          <w:sz w:val="24"/>
          <w:szCs w:val="24"/>
        </w:rPr>
        <w:t>に</w:t>
      </w:r>
      <w:r w:rsidR="008467D8" w:rsidRPr="006B3569">
        <w:rPr>
          <w:rFonts w:ascii="ＭＳ 明朝" w:eastAsia="ＭＳ 明朝" w:hAnsi="ＭＳ 明朝" w:hint="eastAsia"/>
          <w:sz w:val="24"/>
          <w:szCs w:val="24"/>
        </w:rPr>
        <w:t>伝えて毅然と対応する。</w:t>
      </w:r>
      <w:r w:rsidR="00573550">
        <w:rPr>
          <w:rFonts w:ascii="ＭＳ 明朝" w:eastAsia="ＭＳ 明朝" w:hAnsi="ＭＳ 明朝" w:hint="eastAsia"/>
          <w:sz w:val="24"/>
          <w:szCs w:val="24"/>
        </w:rPr>
        <w:t>状況に応じて、弁護士や警察への相談等を検討する。</w:t>
      </w:r>
    </w:p>
    <w:p w14:paraId="36D1B9CC" w14:textId="2015D22A" w:rsidR="008467D8" w:rsidRPr="006B3569" w:rsidRDefault="00355A7A" w:rsidP="00355A7A">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③　</w:t>
      </w:r>
      <w:r w:rsidR="008467D8" w:rsidRPr="006B3569">
        <w:rPr>
          <w:rFonts w:ascii="ＭＳ 明朝" w:eastAsia="ＭＳ 明朝" w:hAnsi="ＭＳ 明朝" w:hint="eastAsia"/>
          <w:sz w:val="24"/>
          <w:szCs w:val="24"/>
        </w:rPr>
        <w:t>暴言型</w:t>
      </w:r>
    </w:p>
    <w:p w14:paraId="26D1A30C" w14:textId="186A596E" w:rsidR="008467D8" w:rsidRPr="006B3569" w:rsidRDefault="002A1A5B" w:rsidP="00355A7A">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355A7A" w:rsidRPr="006B3569">
        <w:rPr>
          <w:rFonts w:ascii="ＭＳ 明朝" w:eastAsia="ＭＳ 明朝" w:hAnsi="ＭＳ 明朝" w:hint="eastAsia"/>
          <w:sz w:val="24"/>
          <w:szCs w:val="24"/>
        </w:rPr>
        <w:t xml:space="preserve"> </w:t>
      </w:r>
      <w:r w:rsidR="001E2DE1">
        <w:rPr>
          <w:rFonts w:ascii="ＭＳ 明朝" w:eastAsia="ＭＳ 明朝" w:hAnsi="ＭＳ 明朝" w:hint="eastAsia"/>
          <w:sz w:val="24"/>
          <w:szCs w:val="24"/>
        </w:rPr>
        <w:t>大きな</w:t>
      </w:r>
      <w:r w:rsidR="008467D8" w:rsidRPr="006B3569">
        <w:rPr>
          <w:rFonts w:ascii="ＭＳ 明朝" w:eastAsia="ＭＳ 明朝" w:hAnsi="ＭＳ 明朝" w:hint="eastAsia"/>
          <w:sz w:val="24"/>
          <w:szCs w:val="24"/>
        </w:rPr>
        <w:t>怒鳴り声</w:t>
      </w:r>
      <w:r w:rsidR="001E2DE1">
        <w:rPr>
          <w:rFonts w:ascii="ＭＳ 明朝" w:eastAsia="ＭＳ 明朝" w:hAnsi="ＭＳ 明朝" w:hint="eastAsia"/>
          <w:sz w:val="24"/>
          <w:szCs w:val="24"/>
        </w:rPr>
        <w:t>をあげる</w:t>
      </w:r>
      <w:r w:rsidR="0011662D">
        <w:rPr>
          <w:rFonts w:ascii="ＭＳ 明朝" w:eastAsia="ＭＳ 明朝" w:hAnsi="ＭＳ 明朝" w:hint="eastAsia"/>
          <w:sz w:val="24"/>
          <w:szCs w:val="24"/>
        </w:rPr>
        <w:t>、</w:t>
      </w:r>
      <w:r w:rsidR="001E2DE1">
        <w:rPr>
          <w:rFonts w:ascii="ＭＳ 明朝" w:eastAsia="ＭＳ 明朝" w:hAnsi="ＭＳ 明朝" w:hint="eastAsia"/>
          <w:sz w:val="24"/>
          <w:szCs w:val="24"/>
        </w:rPr>
        <w:t>「馬鹿」といった</w:t>
      </w:r>
      <w:r w:rsidR="008467D8" w:rsidRPr="006B3569">
        <w:rPr>
          <w:rFonts w:ascii="ＭＳ 明朝" w:eastAsia="ＭＳ 明朝" w:hAnsi="ＭＳ 明朝" w:hint="eastAsia"/>
          <w:sz w:val="24"/>
          <w:szCs w:val="24"/>
        </w:rPr>
        <w:t>侮辱的発言、</w:t>
      </w:r>
      <w:r w:rsidR="001E2DE1">
        <w:rPr>
          <w:rFonts w:ascii="ＭＳ 明朝" w:eastAsia="ＭＳ 明朝" w:hAnsi="ＭＳ 明朝" w:hint="eastAsia"/>
          <w:sz w:val="24"/>
          <w:szCs w:val="24"/>
        </w:rPr>
        <w:t>人格の否定や</w:t>
      </w:r>
      <w:r w:rsidR="008467D8" w:rsidRPr="006B3569">
        <w:rPr>
          <w:rFonts w:ascii="ＭＳ 明朝" w:eastAsia="ＭＳ 明朝" w:hAnsi="ＭＳ 明朝" w:hint="eastAsia"/>
          <w:sz w:val="24"/>
          <w:szCs w:val="24"/>
        </w:rPr>
        <w:t>名誉</w:t>
      </w:r>
      <w:r w:rsidR="001E2DE1">
        <w:rPr>
          <w:rFonts w:ascii="ＭＳ 明朝" w:eastAsia="ＭＳ 明朝" w:hAnsi="ＭＳ 明朝" w:hint="eastAsia"/>
          <w:sz w:val="24"/>
          <w:szCs w:val="24"/>
        </w:rPr>
        <w:t>を</w:t>
      </w:r>
      <w:r w:rsidR="008467D8" w:rsidRPr="006B3569">
        <w:rPr>
          <w:rFonts w:ascii="ＭＳ 明朝" w:eastAsia="ＭＳ 明朝" w:hAnsi="ＭＳ 明朝" w:hint="eastAsia"/>
          <w:sz w:val="24"/>
          <w:szCs w:val="24"/>
        </w:rPr>
        <w:t>棄損</w:t>
      </w:r>
      <w:r w:rsidR="001E2DE1">
        <w:rPr>
          <w:rFonts w:ascii="ＭＳ 明朝" w:eastAsia="ＭＳ 明朝" w:hAnsi="ＭＳ 明朝" w:hint="eastAsia"/>
          <w:sz w:val="24"/>
          <w:szCs w:val="24"/>
        </w:rPr>
        <w:t>する</w:t>
      </w:r>
      <w:r w:rsidR="008467D8" w:rsidRPr="006B3569">
        <w:rPr>
          <w:rFonts w:ascii="ＭＳ 明朝" w:eastAsia="ＭＳ 明朝" w:hAnsi="ＭＳ 明朝" w:hint="eastAsia"/>
          <w:sz w:val="24"/>
          <w:szCs w:val="24"/>
        </w:rPr>
        <w:t>発言をする。</w:t>
      </w:r>
    </w:p>
    <w:p w14:paraId="5368D854" w14:textId="7EE20A90" w:rsidR="008467D8" w:rsidRPr="006B3569" w:rsidRDefault="002A1A5B" w:rsidP="00355A7A">
      <w:pPr>
        <w:ind w:leftChars="300" w:left="1590" w:hangingChars="400" w:hanging="960"/>
        <w:rPr>
          <w:rFonts w:ascii="ＭＳ 明朝" w:eastAsia="ＭＳ 明朝" w:hAnsi="ＭＳ 明朝"/>
          <w:sz w:val="24"/>
          <w:szCs w:val="24"/>
        </w:rPr>
      </w:pPr>
      <w:r w:rsidRPr="006B3569">
        <w:rPr>
          <w:rFonts w:ascii="ＭＳ 明朝" w:eastAsia="ＭＳ 明朝" w:hAnsi="ＭＳ 明朝" w:hint="eastAsia"/>
          <w:sz w:val="24"/>
          <w:szCs w:val="24"/>
        </w:rPr>
        <w:t>【対応例】</w:t>
      </w:r>
      <w:r w:rsidR="00947659" w:rsidRPr="006B3569">
        <w:rPr>
          <w:rFonts w:ascii="ＭＳ 明朝" w:eastAsia="ＭＳ 明朝" w:hAnsi="ＭＳ 明朝" w:hint="eastAsia"/>
          <w:sz w:val="24"/>
          <w:szCs w:val="24"/>
        </w:rPr>
        <w:t>バス車内等で</w:t>
      </w:r>
      <w:r w:rsidR="00573550">
        <w:rPr>
          <w:rFonts w:ascii="ＭＳ 明朝" w:eastAsia="ＭＳ 明朝" w:hAnsi="ＭＳ 明朝" w:hint="eastAsia"/>
          <w:sz w:val="24"/>
          <w:szCs w:val="24"/>
        </w:rPr>
        <w:t>大声を張り上げる行為は</w:t>
      </w:r>
      <w:r w:rsidR="008467D8" w:rsidRPr="006B3569">
        <w:rPr>
          <w:rFonts w:ascii="ＭＳ 明朝" w:eastAsia="ＭＳ 明朝" w:hAnsi="ＭＳ 明朝" w:hint="eastAsia"/>
          <w:sz w:val="24"/>
          <w:szCs w:val="24"/>
        </w:rPr>
        <w:t>周囲の迷惑となるため</w:t>
      </w:r>
      <w:r w:rsidR="00573550">
        <w:rPr>
          <w:rFonts w:ascii="ＭＳ 明朝" w:eastAsia="ＭＳ 明朝" w:hAnsi="ＭＳ 明朝" w:hint="eastAsia"/>
          <w:sz w:val="24"/>
          <w:szCs w:val="24"/>
        </w:rPr>
        <w:t>、</w:t>
      </w:r>
      <w:r w:rsidR="008467D8" w:rsidRPr="006B3569">
        <w:rPr>
          <w:rFonts w:ascii="ＭＳ 明朝" w:eastAsia="ＭＳ 明朝" w:hAnsi="ＭＳ 明朝" w:hint="eastAsia"/>
          <w:sz w:val="24"/>
          <w:szCs w:val="24"/>
        </w:rPr>
        <w:t>やめるよう</w:t>
      </w:r>
      <w:r w:rsidR="00573550">
        <w:rPr>
          <w:rFonts w:ascii="ＭＳ 明朝" w:eastAsia="ＭＳ 明朝" w:hAnsi="ＭＳ 明朝" w:hint="eastAsia"/>
          <w:sz w:val="24"/>
          <w:szCs w:val="24"/>
        </w:rPr>
        <w:t>に</w:t>
      </w:r>
      <w:r w:rsidR="008467D8" w:rsidRPr="006B3569">
        <w:rPr>
          <w:rFonts w:ascii="ＭＳ 明朝" w:eastAsia="ＭＳ 明朝" w:hAnsi="ＭＳ 明朝" w:hint="eastAsia"/>
          <w:sz w:val="24"/>
          <w:szCs w:val="24"/>
        </w:rPr>
        <w:t>求める。侮辱的発言</w:t>
      </w:r>
      <w:r w:rsidR="00573550">
        <w:rPr>
          <w:rFonts w:ascii="ＭＳ 明朝" w:eastAsia="ＭＳ 明朝" w:hAnsi="ＭＳ 明朝" w:hint="eastAsia"/>
          <w:sz w:val="24"/>
          <w:szCs w:val="24"/>
        </w:rPr>
        <w:t>や名誉棄損、人格を否定する発言に関しては、</w:t>
      </w:r>
      <w:r w:rsidR="008467D8" w:rsidRPr="006B3569">
        <w:rPr>
          <w:rFonts w:ascii="ＭＳ 明朝" w:eastAsia="ＭＳ 明朝" w:hAnsi="ＭＳ 明朝" w:hint="eastAsia"/>
          <w:sz w:val="24"/>
          <w:szCs w:val="24"/>
        </w:rPr>
        <w:t>後で事実確認が</w:t>
      </w:r>
      <w:r w:rsidR="00C923D0">
        <w:rPr>
          <w:rFonts w:ascii="ＭＳ 明朝" w:eastAsia="ＭＳ 明朝" w:hAnsi="ＭＳ 明朝" w:hint="eastAsia"/>
          <w:sz w:val="24"/>
          <w:szCs w:val="24"/>
        </w:rPr>
        <w:t>できる</w:t>
      </w:r>
      <w:r w:rsidR="008467D8" w:rsidRPr="006B3569">
        <w:rPr>
          <w:rFonts w:ascii="ＭＳ 明朝" w:eastAsia="ＭＳ 明朝" w:hAnsi="ＭＳ 明朝" w:hint="eastAsia"/>
          <w:sz w:val="24"/>
          <w:szCs w:val="24"/>
        </w:rPr>
        <w:t>よう録音し、</w:t>
      </w:r>
      <w:r w:rsidR="00573550">
        <w:rPr>
          <w:rFonts w:ascii="ＭＳ 明朝" w:eastAsia="ＭＳ 明朝" w:hAnsi="ＭＳ 明朝" w:hint="eastAsia"/>
          <w:sz w:val="24"/>
          <w:szCs w:val="24"/>
        </w:rPr>
        <w:t>程度がひどい場合には</w:t>
      </w:r>
      <w:r w:rsidR="008467D8" w:rsidRPr="006B3569">
        <w:rPr>
          <w:rFonts w:ascii="ＭＳ 明朝" w:eastAsia="ＭＳ 明朝" w:hAnsi="ＭＳ 明朝" w:hint="eastAsia"/>
          <w:sz w:val="24"/>
          <w:szCs w:val="24"/>
        </w:rPr>
        <w:t>退去を求める。</w:t>
      </w:r>
    </w:p>
    <w:p w14:paraId="46A4FE06" w14:textId="7325CA7F" w:rsidR="008467D8" w:rsidRPr="006B3569" w:rsidRDefault="005967F1" w:rsidP="005967F1">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④　</w:t>
      </w:r>
      <w:r w:rsidR="008467D8" w:rsidRPr="006B3569">
        <w:rPr>
          <w:rFonts w:ascii="ＭＳ 明朝" w:eastAsia="ＭＳ 明朝" w:hAnsi="ＭＳ 明朝" w:hint="eastAsia"/>
          <w:sz w:val="24"/>
          <w:szCs w:val="24"/>
        </w:rPr>
        <w:t>暴力型</w:t>
      </w:r>
    </w:p>
    <w:p w14:paraId="42B2086B" w14:textId="114A6345" w:rsidR="008467D8" w:rsidRPr="006B3569" w:rsidRDefault="002A1A5B" w:rsidP="005967F1">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5967F1" w:rsidRPr="006B3569">
        <w:rPr>
          <w:rFonts w:ascii="ＭＳ 明朝" w:eastAsia="ＭＳ 明朝" w:hAnsi="ＭＳ 明朝" w:hint="eastAsia"/>
          <w:sz w:val="24"/>
          <w:szCs w:val="24"/>
        </w:rPr>
        <w:t xml:space="preserve"> </w:t>
      </w:r>
      <w:r w:rsidR="008467D8" w:rsidRPr="006B3569">
        <w:rPr>
          <w:rFonts w:ascii="ＭＳ 明朝" w:eastAsia="ＭＳ 明朝" w:hAnsi="ＭＳ 明朝" w:hint="eastAsia"/>
          <w:sz w:val="24"/>
          <w:szCs w:val="24"/>
        </w:rPr>
        <w:t>殴る、蹴る、たたく、物を</w:t>
      </w:r>
      <w:r w:rsidR="001E2DE1">
        <w:rPr>
          <w:rFonts w:ascii="ＭＳ 明朝" w:eastAsia="ＭＳ 明朝" w:hAnsi="ＭＳ 明朝" w:hint="eastAsia"/>
          <w:sz w:val="24"/>
          <w:szCs w:val="24"/>
        </w:rPr>
        <w:t>投げつける、わざとぶつかってくる</w:t>
      </w:r>
      <w:r w:rsidR="008467D8" w:rsidRPr="006B3569">
        <w:rPr>
          <w:rFonts w:ascii="ＭＳ 明朝" w:eastAsia="ＭＳ 明朝" w:hAnsi="ＭＳ 明朝" w:hint="eastAsia"/>
          <w:sz w:val="24"/>
          <w:szCs w:val="24"/>
        </w:rPr>
        <w:t>等の行為を</w:t>
      </w:r>
      <w:r w:rsidR="001E2DE1">
        <w:rPr>
          <w:rFonts w:ascii="ＭＳ 明朝" w:eastAsia="ＭＳ 明朝" w:hAnsi="ＭＳ 明朝" w:hint="eastAsia"/>
          <w:sz w:val="24"/>
          <w:szCs w:val="24"/>
        </w:rPr>
        <w:t>行う</w:t>
      </w:r>
      <w:r w:rsidR="008467D8" w:rsidRPr="006B3569">
        <w:rPr>
          <w:rFonts w:ascii="ＭＳ 明朝" w:eastAsia="ＭＳ 明朝" w:hAnsi="ＭＳ 明朝" w:hint="eastAsia"/>
          <w:sz w:val="24"/>
          <w:szCs w:val="24"/>
        </w:rPr>
        <w:t>。</w:t>
      </w:r>
    </w:p>
    <w:p w14:paraId="42F9BB5A" w14:textId="2B7AAF06" w:rsidR="008467D8" w:rsidRPr="006B3569" w:rsidRDefault="002A1A5B" w:rsidP="005967F1">
      <w:pPr>
        <w:ind w:leftChars="300" w:left="1590" w:hangingChars="400" w:hanging="960"/>
        <w:rPr>
          <w:rFonts w:ascii="ＭＳ 明朝" w:eastAsia="ＭＳ 明朝" w:hAnsi="ＭＳ 明朝"/>
          <w:sz w:val="24"/>
          <w:szCs w:val="24"/>
        </w:rPr>
      </w:pPr>
      <w:r w:rsidRPr="006B3569">
        <w:rPr>
          <w:rFonts w:ascii="ＭＳ 明朝" w:eastAsia="ＭＳ 明朝" w:hAnsi="ＭＳ 明朝" w:hint="eastAsia"/>
          <w:sz w:val="24"/>
          <w:szCs w:val="24"/>
        </w:rPr>
        <w:t>【対応例】</w:t>
      </w:r>
      <w:r w:rsidR="008467D8" w:rsidRPr="006B3569">
        <w:rPr>
          <w:rFonts w:ascii="ＭＳ 明朝" w:eastAsia="ＭＳ 明朝" w:hAnsi="ＭＳ 明朝" w:hint="eastAsia"/>
          <w:sz w:val="24"/>
          <w:szCs w:val="24"/>
        </w:rPr>
        <w:t>行為者から</w:t>
      </w:r>
      <w:r w:rsidR="00573550">
        <w:rPr>
          <w:rFonts w:ascii="ＭＳ 明朝" w:eastAsia="ＭＳ 明朝" w:hAnsi="ＭＳ 明朝" w:hint="eastAsia"/>
          <w:sz w:val="24"/>
          <w:szCs w:val="24"/>
        </w:rPr>
        <w:t>危害が加えられないよう</w:t>
      </w:r>
      <w:r w:rsidR="008467D8" w:rsidRPr="006B3569">
        <w:rPr>
          <w:rFonts w:ascii="ＭＳ 明朝" w:eastAsia="ＭＳ 明朝" w:hAnsi="ＭＳ 明朝" w:hint="eastAsia"/>
          <w:sz w:val="24"/>
          <w:szCs w:val="24"/>
        </w:rPr>
        <w:t>一定の距離を</w:t>
      </w:r>
      <w:r w:rsidR="00573550">
        <w:rPr>
          <w:rFonts w:ascii="ＭＳ 明朝" w:eastAsia="ＭＳ 明朝" w:hAnsi="ＭＳ 明朝" w:hint="eastAsia"/>
          <w:sz w:val="24"/>
          <w:szCs w:val="24"/>
        </w:rPr>
        <w:t>保つ</w:t>
      </w:r>
      <w:r w:rsidR="008467D8" w:rsidRPr="006B3569">
        <w:rPr>
          <w:rFonts w:ascii="ＭＳ 明朝" w:eastAsia="ＭＳ 明朝" w:hAnsi="ＭＳ 明朝" w:hint="eastAsia"/>
          <w:sz w:val="24"/>
          <w:szCs w:val="24"/>
        </w:rPr>
        <w:t>等、対応</w:t>
      </w:r>
      <w:r w:rsidR="00573550">
        <w:rPr>
          <w:rFonts w:ascii="ＭＳ 明朝" w:eastAsia="ＭＳ 明朝" w:hAnsi="ＭＳ 明朝" w:hint="eastAsia"/>
          <w:sz w:val="24"/>
          <w:szCs w:val="24"/>
        </w:rPr>
        <w:t>者の</w:t>
      </w:r>
      <w:r w:rsidR="008467D8" w:rsidRPr="006B3569">
        <w:rPr>
          <w:rFonts w:ascii="ＭＳ 明朝" w:eastAsia="ＭＳ 明朝" w:hAnsi="ＭＳ 明朝" w:hint="eastAsia"/>
          <w:sz w:val="24"/>
          <w:szCs w:val="24"/>
        </w:rPr>
        <w:t>安全確保を優先する。</w:t>
      </w:r>
      <w:r w:rsidR="00573550">
        <w:rPr>
          <w:rFonts w:ascii="ＭＳ 明朝" w:eastAsia="ＭＳ 明朝" w:hAnsi="ＭＳ 明朝" w:hint="eastAsia"/>
          <w:sz w:val="24"/>
          <w:szCs w:val="24"/>
        </w:rPr>
        <w:t>また、</w:t>
      </w:r>
      <w:r w:rsidR="006F5B5F">
        <w:rPr>
          <w:rFonts w:ascii="ＭＳ 明朝" w:eastAsia="ＭＳ 明朝" w:hAnsi="ＭＳ 明朝" w:hint="eastAsia"/>
          <w:sz w:val="24"/>
          <w:szCs w:val="24"/>
        </w:rPr>
        <w:t>営業所</w:t>
      </w:r>
      <w:r w:rsidR="00573550">
        <w:rPr>
          <w:rFonts w:ascii="ＭＳ 明朝" w:eastAsia="ＭＳ 明朝" w:hAnsi="ＭＳ 明朝" w:hint="eastAsia"/>
          <w:sz w:val="24"/>
          <w:szCs w:val="24"/>
        </w:rPr>
        <w:t>と連携を取りながら、</w:t>
      </w:r>
      <w:r w:rsidR="008467D8" w:rsidRPr="006B3569">
        <w:rPr>
          <w:rFonts w:ascii="ＭＳ 明朝" w:eastAsia="ＭＳ 明朝" w:hAnsi="ＭＳ 明朝" w:hint="eastAsia"/>
          <w:sz w:val="24"/>
          <w:szCs w:val="24"/>
        </w:rPr>
        <w:t>複数名で対応</w:t>
      </w:r>
      <w:r w:rsidR="00573550">
        <w:rPr>
          <w:rFonts w:ascii="ＭＳ 明朝" w:eastAsia="ＭＳ 明朝" w:hAnsi="ＭＳ 明朝" w:hint="eastAsia"/>
          <w:sz w:val="24"/>
          <w:szCs w:val="24"/>
        </w:rPr>
        <w:t>し、</w:t>
      </w:r>
      <w:r w:rsidR="004704E7">
        <w:rPr>
          <w:rFonts w:ascii="ＭＳ 明朝" w:eastAsia="ＭＳ 明朝" w:hAnsi="ＭＳ 明朝" w:hint="eastAsia"/>
          <w:sz w:val="24"/>
          <w:szCs w:val="24"/>
        </w:rPr>
        <w:t>直ちに</w:t>
      </w:r>
      <w:r w:rsidR="008467D8" w:rsidRPr="006B3569">
        <w:rPr>
          <w:rFonts w:ascii="ＭＳ 明朝" w:eastAsia="ＭＳ 明朝" w:hAnsi="ＭＳ 明朝" w:hint="eastAsia"/>
          <w:sz w:val="24"/>
          <w:szCs w:val="24"/>
        </w:rPr>
        <w:t>警察に通報する。</w:t>
      </w:r>
    </w:p>
    <w:p w14:paraId="5404482F" w14:textId="6B9D388E" w:rsidR="008467D8" w:rsidRPr="006B3569" w:rsidRDefault="005967F1" w:rsidP="005967F1">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⑤　</w:t>
      </w:r>
      <w:r w:rsidR="008467D8" w:rsidRPr="006B3569">
        <w:rPr>
          <w:rFonts w:ascii="ＭＳ 明朝" w:eastAsia="ＭＳ 明朝" w:hAnsi="ＭＳ 明朝" w:hint="eastAsia"/>
          <w:sz w:val="24"/>
          <w:szCs w:val="24"/>
        </w:rPr>
        <w:t>威嚇・脅迫型</w:t>
      </w:r>
    </w:p>
    <w:p w14:paraId="43522797" w14:textId="624D8B57" w:rsidR="008467D8" w:rsidRPr="006B3569" w:rsidRDefault="002A1A5B" w:rsidP="005967F1">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5967F1" w:rsidRPr="006B3569">
        <w:rPr>
          <w:rFonts w:ascii="ＭＳ 明朝" w:eastAsia="ＭＳ 明朝" w:hAnsi="ＭＳ 明朝" w:hint="eastAsia"/>
          <w:sz w:val="24"/>
          <w:szCs w:val="24"/>
        </w:rPr>
        <w:t xml:space="preserve"> </w:t>
      </w:r>
      <w:r w:rsidR="001E2DE1">
        <w:rPr>
          <w:rFonts w:ascii="ＭＳ 明朝" w:eastAsia="ＭＳ 明朝" w:hAnsi="ＭＳ 明朝" w:hint="eastAsia"/>
          <w:sz w:val="24"/>
          <w:szCs w:val="24"/>
        </w:rPr>
        <w:t>「殺されたいのか」といった</w:t>
      </w:r>
      <w:r w:rsidR="008467D8" w:rsidRPr="006B3569">
        <w:rPr>
          <w:rFonts w:ascii="ＭＳ 明朝" w:eastAsia="ＭＳ 明朝" w:hAnsi="ＭＳ 明朝" w:hint="eastAsia"/>
          <w:sz w:val="24"/>
          <w:szCs w:val="24"/>
        </w:rPr>
        <w:t>脅迫的な発言</w:t>
      </w:r>
      <w:r w:rsidR="002B0639">
        <w:rPr>
          <w:rFonts w:ascii="ＭＳ 明朝" w:eastAsia="ＭＳ 明朝" w:hAnsi="ＭＳ 明朝" w:hint="eastAsia"/>
          <w:sz w:val="24"/>
          <w:szCs w:val="24"/>
        </w:rPr>
        <w:t>をする。</w:t>
      </w:r>
      <w:r w:rsidR="0023656E">
        <w:rPr>
          <w:rFonts w:ascii="ＭＳ 明朝" w:eastAsia="ＭＳ 明朝" w:hAnsi="ＭＳ 明朝" w:hint="eastAsia"/>
          <w:sz w:val="24"/>
          <w:szCs w:val="24"/>
        </w:rPr>
        <w:t>反社会的勢力との関与をほのめかす、</w:t>
      </w:r>
      <w:r w:rsidR="008467D8" w:rsidRPr="006B3569">
        <w:rPr>
          <w:rFonts w:ascii="ＭＳ 明朝" w:eastAsia="ＭＳ 明朝" w:hAnsi="ＭＳ 明朝" w:hint="eastAsia"/>
          <w:sz w:val="24"/>
          <w:szCs w:val="24"/>
        </w:rPr>
        <w:t>異常に接近する</w:t>
      </w:r>
      <w:r w:rsidR="0023656E">
        <w:rPr>
          <w:rFonts w:ascii="ＭＳ 明朝" w:eastAsia="ＭＳ 明朝" w:hAnsi="ＭＳ 明朝" w:hint="eastAsia"/>
          <w:sz w:val="24"/>
          <w:szCs w:val="24"/>
        </w:rPr>
        <w:t>、無断で従業員を撮影する</w:t>
      </w:r>
      <w:r w:rsidR="008467D8" w:rsidRPr="006B3569">
        <w:rPr>
          <w:rFonts w:ascii="ＭＳ 明朝" w:eastAsia="ＭＳ 明朝" w:hAnsi="ＭＳ 明朝" w:hint="eastAsia"/>
          <w:sz w:val="24"/>
          <w:szCs w:val="24"/>
        </w:rPr>
        <w:t>等</w:t>
      </w:r>
      <w:r w:rsidR="0023656E">
        <w:rPr>
          <w:rFonts w:ascii="ＭＳ 明朝" w:eastAsia="ＭＳ 明朝" w:hAnsi="ＭＳ 明朝" w:hint="eastAsia"/>
          <w:sz w:val="24"/>
          <w:szCs w:val="24"/>
        </w:rPr>
        <w:t>、</w:t>
      </w:r>
      <w:r w:rsidR="008467D8" w:rsidRPr="006B3569">
        <w:rPr>
          <w:rFonts w:ascii="ＭＳ 明朝" w:eastAsia="ＭＳ 明朝" w:hAnsi="ＭＳ 明朝" w:hint="eastAsia"/>
          <w:sz w:val="24"/>
          <w:szCs w:val="24"/>
        </w:rPr>
        <w:t>従業員を怖がらせるような行為をとる。</w:t>
      </w:r>
      <w:r w:rsidR="001E2DE1">
        <w:rPr>
          <w:rFonts w:ascii="ＭＳ 明朝" w:eastAsia="ＭＳ 明朝" w:hAnsi="ＭＳ 明朝" w:hint="eastAsia"/>
          <w:sz w:val="24"/>
          <w:szCs w:val="24"/>
        </w:rPr>
        <w:t>または、「対応しなければ株主総会で糾弾する」、「SNSにあげる、口コミで悪く評価する」等とブランドイメージを下げるような脅しをかける。</w:t>
      </w:r>
    </w:p>
    <w:p w14:paraId="41C59C1B" w14:textId="7912EEAF" w:rsidR="008467D8" w:rsidRPr="006B3569" w:rsidRDefault="002A1A5B" w:rsidP="005967F1">
      <w:pPr>
        <w:ind w:leftChars="300" w:left="1590" w:hangingChars="400" w:hanging="960"/>
        <w:rPr>
          <w:rFonts w:ascii="ＭＳ 明朝" w:eastAsia="ＭＳ 明朝" w:hAnsi="ＭＳ 明朝"/>
          <w:sz w:val="24"/>
          <w:szCs w:val="24"/>
        </w:rPr>
      </w:pPr>
      <w:r w:rsidRPr="006B3569">
        <w:rPr>
          <w:rFonts w:ascii="ＭＳ 明朝" w:eastAsia="ＭＳ 明朝" w:hAnsi="ＭＳ 明朝" w:hint="eastAsia"/>
          <w:sz w:val="24"/>
          <w:szCs w:val="24"/>
        </w:rPr>
        <w:t>【対応例】</w:t>
      </w:r>
      <w:r w:rsidR="006F5B5F">
        <w:rPr>
          <w:rFonts w:ascii="ＭＳ 明朝" w:eastAsia="ＭＳ 明朝" w:hAnsi="ＭＳ 明朝" w:hint="eastAsia"/>
          <w:sz w:val="24"/>
          <w:szCs w:val="24"/>
        </w:rPr>
        <w:t>営業所</w:t>
      </w:r>
      <w:r w:rsidR="00573550">
        <w:rPr>
          <w:rFonts w:ascii="ＭＳ 明朝" w:eastAsia="ＭＳ 明朝" w:hAnsi="ＭＳ 明朝" w:hint="eastAsia"/>
          <w:sz w:val="24"/>
          <w:szCs w:val="24"/>
        </w:rPr>
        <w:t>と連携を取りながら</w:t>
      </w:r>
      <w:r w:rsidR="0014469F">
        <w:rPr>
          <w:rFonts w:ascii="ＭＳ 明朝" w:eastAsia="ＭＳ 明朝" w:hAnsi="ＭＳ 明朝" w:hint="eastAsia"/>
          <w:sz w:val="24"/>
          <w:szCs w:val="24"/>
        </w:rPr>
        <w:t>、複数名で対応し、</w:t>
      </w:r>
      <w:r w:rsidR="00573550">
        <w:rPr>
          <w:rFonts w:ascii="ＭＳ 明朝" w:eastAsia="ＭＳ 明朝" w:hAnsi="ＭＳ 明朝" w:hint="eastAsia"/>
          <w:sz w:val="24"/>
          <w:szCs w:val="24"/>
        </w:rPr>
        <w:t>対応者の</w:t>
      </w:r>
      <w:r w:rsidR="008467D8" w:rsidRPr="006B3569">
        <w:rPr>
          <w:rFonts w:ascii="ＭＳ 明朝" w:eastAsia="ＭＳ 明朝" w:hAnsi="ＭＳ 明朝" w:hint="eastAsia"/>
          <w:sz w:val="24"/>
          <w:szCs w:val="24"/>
        </w:rPr>
        <w:t>安全確保を優先する。</w:t>
      </w:r>
      <w:r w:rsidR="00E000E0">
        <w:rPr>
          <w:rFonts w:ascii="ＭＳ 明朝" w:eastAsia="ＭＳ 明朝" w:hAnsi="ＭＳ 明朝" w:hint="eastAsia"/>
          <w:sz w:val="24"/>
          <w:szCs w:val="24"/>
        </w:rPr>
        <w:t>また、状況に応じて、弁護士への相談や警察への通報等を検討する。ブランドイメージを下げるような脅しをかける発言を受けた場合にも毅然と対応し、退去を求める。</w:t>
      </w:r>
      <w:r w:rsidR="008467D8" w:rsidRPr="006B3569">
        <w:rPr>
          <w:rFonts w:ascii="ＭＳ 明朝" w:eastAsia="ＭＳ 明朝" w:hAnsi="ＭＳ 明朝" w:hint="eastAsia"/>
          <w:sz w:val="24"/>
          <w:szCs w:val="24"/>
        </w:rPr>
        <w:t>警察への通報</w:t>
      </w:r>
      <w:r w:rsidR="001E2DE1">
        <w:rPr>
          <w:rFonts w:ascii="ＭＳ 明朝" w:eastAsia="ＭＳ 明朝" w:hAnsi="ＭＳ 明朝" w:hint="eastAsia"/>
          <w:sz w:val="24"/>
          <w:szCs w:val="24"/>
        </w:rPr>
        <w:t>、弁護士への相談</w:t>
      </w:r>
      <w:r w:rsidR="008467D8" w:rsidRPr="006B3569">
        <w:rPr>
          <w:rFonts w:ascii="ＭＳ 明朝" w:eastAsia="ＭＳ 明朝" w:hAnsi="ＭＳ 明朝" w:hint="eastAsia"/>
          <w:sz w:val="24"/>
          <w:szCs w:val="24"/>
        </w:rPr>
        <w:t>等を検討する。</w:t>
      </w:r>
    </w:p>
    <w:p w14:paraId="5BF11DA0" w14:textId="05924412" w:rsidR="008467D8" w:rsidRPr="006B3569" w:rsidRDefault="005967F1" w:rsidP="005967F1">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⑥　</w:t>
      </w:r>
      <w:r w:rsidR="008467D8" w:rsidRPr="006B3569">
        <w:rPr>
          <w:rFonts w:ascii="ＭＳ 明朝" w:eastAsia="ＭＳ 明朝" w:hAnsi="ＭＳ 明朝" w:hint="eastAsia"/>
          <w:sz w:val="24"/>
          <w:szCs w:val="24"/>
        </w:rPr>
        <w:t>権威型</w:t>
      </w:r>
    </w:p>
    <w:p w14:paraId="4C0A6E1F" w14:textId="752FDA4E" w:rsidR="008467D8" w:rsidRPr="006B3569" w:rsidRDefault="001E533C" w:rsidP="005967F1">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5967F1" w:rsidRPr="006B3569">
        <w:rPr>
          <w:rFonts w:ascii="ＭＳ 明朝" w:eastAsia="ＭＳ 明朝" w:hAnsi="ＭＳ 明朝" w:hint="eastAsia"/>
          <w:sz w:val="24"/>
          <w:szCs w:val="24"/>
        </w:rPr>
        <w:t xml:space="preserve"> </w:t>
      </w:r>
      <w:r w:rsidR="001E2DE1">
        <w:rPr>
          <w:rFonts w:ascii="ＭＳ 明朝" w:eastAsia="ＭＳ 明朝" w:hAnsi="ＭＳ 明朝" w:hint="eastAsia"/>
          <w:sz w:val="24"/>
          <w:szCs w:val="24"/>
        </w:rPr>
        <w:t>正当な理由なく、</w:t>
      </w:r>
      <w:r w:rsidR="008467D8" w:rsidRPr="006B3569">
        <w:rPr>
          <w:rFonts w:ascii="ＭＳ 明朝" w:eastAsia="ＭＳ 明朝" w:hAnsi="ＭＳ 明朝" w:hint="eastAsia"/>
          <w:sz w:val="24"/>
          <w:szCs w:val="24"/>
        </w:rPr>
        <w:t>権威を振りかざし要求を通そうとする。</w:t>
      </w:r>
      <w:r w:rsidR="001E2DE1">
        <w:rPr>
          <w:rFonts w:ascii="ＭＳ 明朝" w:eastAsia="ＭＳ 明朝" w:hAnsi="ＭＳ 明朝" w:hint="eastAsia"/>
          <w:sz w:val="24"/>
          <w:szCs w:val="24"/>
        </w:rPr>
        <w:t>お断りをしても執拗に特別扱いを要求する。または、</w:t>
      </w:r>
      <w:r w:rsidR="008467D8" w:rsidRPr="006B3569">
        <w:rPr>
          <w:rFonts w:ascii="ＭＳ 明朝" w:eastAsia="ＭＳ 明朝" w:hAnsi="ＭＳ 明朝" w:hint="eastAsia"/>
          <w:sz w:val="24"/>
          <w:szCs w:val="24"/>
        </w:rPr>
        <w:t>文書等での謝罪や土下座を強要する。</w:t>
      </w:r>
    </w:p>
    <w:p w14:paraId="472F83C9" w14:textId="6FF09999" w:rsidR="008467D8" w:rsidRPr="006B3569" w:rsidRDefault="001E533C" w:rsidP="005967F1">
      <w:pPr>
        <w:ind w:leftChars="300" w:left="1590" w:hangingChars="400" w:hanging="960"/>
        <w:rPr>
          <w:rFonts w:ascii="ＭＳ 明朝" w:eastAsia="ＭＳ 明朝" w:hAnsi="ＭＳ 明朝"/>
          <w:sz w:val="24"/>
          <w:szCs w:val="24"/>
        </w:rPr>
      </w:pPr>
      <w:r w:rsidRPr="006B3569">
        <w:rPr>
          <w:rFonts w:ascii="ＭＳ 明朝" w:eastAsia="ＭＳ 明朝" w:hAnsi="ＭＳ 明朝" w:hint="eastAsia"/>
          <w:sz w:val="24"/>
          <w:szCs w:val="24"/>
        </w:rPr>
        <w:t>【対応例】</w:t>
      </w:r>
      <w:r w:rsidR="008467D8" w:rsidRPr="006B3569">
        <w:rPr>
          <w:rFonts w:ascii="ＭＳ 明朝" w:eastAsia="ＭＳ 明朝" w:hAnsi="ＭＳ 明朝" w:hint="eastAsia"/>
          <w:sz w:val="24"/>
          <w:szCs w:val="24"/>
        </w:rPr>
        <w:t>不用意な発言はせず、対応を上位者と交代する。要求には応じない。</w:t>
      </w:r>
    </w:p>
    <w:p w14:paraId="11DAC2DC" w14:textId="38A0A1C2" w:rsidR="008467D8" w:rsidRPr="006B3569" w:rsidRDefault="005967F1" w:rsidP="005967F1">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⑦　</w:t>
      </w:r>
      <w:r w:rsidR="008467D8" w:rsidRPr="006B3569">
        <w:rPr>
          <w:rFonts w:ascii="ＭＳ 明朝" w:eastAsia="ＭＳ 明朝" w:hAnsi="ＭＳ 明朝" w:hint="eastAsia"/>
          <w:sz w:val="24"/>
          <w:szCs w:val="24"/>
        </w:rPr>
        <w:t>職場外拘束型</w:t>
      </w:r>
    </w:p>
    <w:p w14:paraId="10723CDA" w14:textId="3797A0B1" w:rsidR="008467D8" w:rsidRPr="006B3569" w:rsidRDefault="001E533C" w:rsidP="005967F1">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5967F1" w:rsidRPr="006B3569">
        <w:rPr>
          <w:rFonts w:ascii="ＭＳ 明朝" w:eastAsia="ＭＳ 明朝" w:hAnsi="ＭＳ 明朝" w:hint="eastAsia"/>
          <w:sz w:val="24"/>
          <w:szCs w:val="24"/>
        </w:rPr>
        <w:t xml:space="preserve"> </w:t>
      </w:r>
      <w:r w:rsidR="008467D8" w:rsidRPr="006B3569">
        <w:rPr>
          <w:rFonts w:ascii="ＭＳ 明朝" w:eastAsia="ＭＳ 明朝" w:hAnsi="ＭＳ 明朝" w:hint="eastAsia"/>
          <w:sz w:val="24"/>
          <w:szCs w:val="24"/>
        </w:rPr>
        <w:t>クレームの詳細が分からない状態で、職場外</w:t>
      </w:r>
      <w:r w:rsidR="001E2DE1">
        <w:rPr>
          <w:rFonts w:ascii="ＭＳ 明朝" w:eastAsia="ＭＳ 明朝" w:hAnsi="ＭＳ 明朝" w:hint="eastAsia"/>
          <w:sz w:val="24"/>
          <w:szCs w:val="24"/>
        </w:rPr>
        <w:t>である顧客等の自宅や特定の喫茶店など</w:t>
      </w:r>
      <w:r w:rsidR="008467D8" w:rsidRPr="006B3569">
        <w:rPr>
          <w:rFonts w:ascii="ＭＳ 明朝" w:eastAsia="ＭＳ 明朝" w:hAnsi="ＭＳ 明朝" w:hint="eastAsia"/>
          <w:sz w:val="24"/>
          <w:szCs w:val="24"/>
        </w:rPr>
        <w:t>に呼びつける。</w:t>
      </w:r>
    </w:p>
    <w:p w14:paraId="09954340" w14:textId="5F092843" w:rsidR="008467D8" w:rsidRPr="006B3569" w:rsidRDefault="001E533C" w:rsidP="005967F1">
      <w:pPr>
        <w:ind w:leftChars="300" w:left="1590" w:hangingChars="400" w:hanging="960"/>
        <w:rPr>
          <w:rFonts w:ascii="ＭＳ 明朝" w:eastAsia="ＭＳ 明朝" w:hAnsi="ＭＳ 明朝"/>
          <w:sz w:val="24"/>
          <w:szCs w:val="24"/>
        </w:rPr>
      </w:pPr>
      <w:r w:rsidRPr="006B3569">
        <w:rPr>
          <w:rFonts w:ascii="ＭＳ 明朝" w:eastAsia="ＭＳ 明朝" w:hAnsi="ＭＳ 明朝" w:hint="eastAsia"/>
          <w:sz w:val="24"/>
          <w:szCs w:val="24"/>
        </w:rPr>
        <w:t>【対応例】</w:t>
      </w:r>
      <w:r w:rsidR="003C2721">
        <w:rPr>
          <w:rFonts w:ascii="ＭＳ 明朝" w:eastAsia="ＭＳ 明朝" w:hAnsi="ＭＳ 明朝" w:hint="eastAsia"/>
          <w:sz w:val="24"/>
          <w:szCs w:val="24"/>
        </w:rPr>
        <w:t>基本的には単独での対応は行わず、クレームの詳細を確認した上で、対応を検討する。対応の検討のために、事前に返金等に対する一定の金額基準、時間、距離、購入からの期間などの制限などについて基準を設けておく。</w:t>
      </w:r>
      <w:r w:rsidR="004704E7">
        <w:rPr>
          <w:rFonts w:ascii="ＭＳ 明朝" w:eastAsia="ＭＳ 明朝" w:hAnsi="ＭＳ 明朝" w:hint="eastAsia"/>
          <w:sz w:val="24"/>
          <w:szCs w:val="24"/>
        </w:rPr>
        <w:t>職場外で対応する場合は公共性の高い場所を指定する。納得されず従業員を拘束するという事態になった場合には、弁護士への相談や警察への通報等を検討する。</w:t>
      </w:r>
    </w:p>
    <w:p w14:paraId="78FFB60E" w14:textId="0762B04E" w:rsidR="008467D8" w:rsidRPr="006B3569" w:rsidRDefault="005967F1" w:rsidP="005967F1">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⑧　</w:t>
      </w:r>
      <w:r w:rsidR="00947659" w:rsidRPr="006B3569">
        <w:rPr>
          <w:rFonts w:ascii="ＭＳ 明朝" w:eastAsia="ＭＳ 明朝" w:hAnsi="ＭＳ 明朝" w:hint="eastAsia"/>
          <w:sz w:val="24"/>
          <w:szCs w:val="24"/>
        </w:rPr>
        <w:t>ＳＮＳ</w:t>
      </w:r>
      <w:r w:rsidR="008467D8" w:rsidRPr="006B3569">
        <w:rPr>
          <w:rFonts w:ascii="ＭＳ 明朝" w:eastAsia="ＭＳ 明朝" w:hAnsi="ＭＳ 明朝"/>
          <w:sz w:val="24"/>
          <w:szCs w:val="24"/>
        </w:rPr>
        <w:t>／インターネット上での誹謗中傷型</w:t>
      </w:r>
    </w:p>
    <w:p w14:paraId="04F83379" w14:textId="7D5A7085" w:rsidR="008467D8" w:rsidRPr="006B3569" w:rsidRDefault="001E533C" w:rsidP="005967F1">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5967F1" w:rsidRPr="006B3569">
        <w:rPr>
          <w:rFonts w:ascii="ＭＳ 明朝" w:eastAsia="ＭＳ 明朝" w:hAnsi="ＭＳ 明朝" w:hint="eastAsia"/>
          <w:sz w:val="24"/>
          <w:szCs w:val="24"/>
        </w:rPr>
        <w:t xml:space="preserve"> </w:t>
      </w:r>
      <w:r w:rsidR="008467D8" w:rsidRPr="006B3569">
        <w:rPr>
          <w:rFonts w:ascii="ＭＳ 明朝" w:eastAsia="ＭＳ 明朝" w:hAnsi="ＭＳ 明朝" w:hint="eastAsia"/>
          <w:sz w:val="24"/>
          <w:szCs w:val="24"/>
        </w:rPr>
        <w:t>インターネット上で名誉</w:t>
      </w:r>
      <w:r w:rsidR="001E2DE1">
        <w:rPr>
          <w:rFonts w:ascii="ＭＳ 明朝" w:eastAsia="ＭＳ 明朝" w:hAnsi="ＭＳ 明朝" w:hint="eastAsia"/>
          <w:sz w:val="24"/>
          <w:szCs w:val="24"/>
        </w:rPr>
        <w:t>を</w:t>
      </w:r>
      <w:r w:rsidR="008467D8" w:rsidRPr="006B3569">
        <w:rPr>
          <w:rFonts w:ascii="ＭＳ 明朝" w:eastAsia="ＭＳ 明朝" w:hAnsi="ＭＳ 明朝" w:hint="eastAsia"/>
          <w:sz w:val="24"/>
          <w:szCs w:val="24"/>
        </w:rPr>
        <w:t>毀損</w:t>
      </w:r>
      <w:r w:rsidR="001E2DE1">
        <w:rPr>
          <w:rFonts w:ascii="ＭＳ 明朝" w:eastAsia="ＭＳ 明朝" w:hAnsi="ＭＳ 明朝" w:hint="eastAsia"/>
          <w:sz w:val="24"/>
          <w:szCs w:val="24"/>
        </w:rPr>
        <w:t>する</w:t>
      </w:r>
      <w:r w:rsidR="008467D8" w:rsidRPr="006B3569">
        <w:rPr>
          <w:rFonts w:ascii="ＭＳ 明朝" w:eastAsia="ＭＳ 明朝" w:hAnsi="ＭＳ 明朝" w:hint="eastAsia"/>
          <w:sz w:val="24"/>
          <w:szCs w:val="24"/>
        </w:rPr>
        <w:t>、</w:t>
      </w:r>
      <w:r w:rsidR="001E2DE1">
        <w:rPr>
          <w:rFonts w:ascii="ＭＳ 明朝" w:eastAsia="ＭＳ 明朝" w:hAnsi="ＭＳ 明朝" w:hint="eastAsia"/>
          <w:sz w:val="24"/>
          <w:szCs w:val="24"/>
        </w:rPr>
        <w:t>または</w:t>
      </w:r>
      <w:r w:rsidR="008467D8" w:rsidRPr="006B3569">
        <w:rPr>
          <w:rFonts w:ascii="ＭＳ 明朝" w:eastAsia="ＭＳ 明朝" w:hAnsi="ＭＳ 明朝" w:hint="eastAsia"/>
          <w:sz w:val="24"/>
          <w:szCs w:val="24"/>
        </w:rPr>
        <w:t>プライバシーを侵害する情報</w:t>
      </w:r>
      <w:r w:rsidR="00947659" w:rsidRPr="006B3569">
        <w:rPr>
          <w:rFonts w:ascii="ＭＳ 明朝" w:eastAsia="ＭＳ 明朝" w:hAnsi="ＭＳ 明朝" w:hint="eastAsia"/>
          <w:sz w:val="24"/>
          <w:szCs w:val="24"/>
        </w:rPr>
        <w:t>を</w:t>
      </w:r>
      <w:r w:rsidR="008467D8" w:rsidRPr="006B3569">
        <w:rPr>
          <w:rFonts w:ascii="ＭＳ 明朝" w:eastAsia="ＭＳ 明朝" w:hAnsi="ＭＳ 明朝" w:hint="eastAsia"/>
          <w:sz w:val="24"/>
          <w:szCs w:val="24"/>
        </w:rPr>
        <w:t>掲出</w:t>
      </w:r>
      <w:r w:rsidR="00947659" w:rsidRPr="006B3569">
        <w:rPr>
          <w:rFonts w:ascii="ＭＳ 明朝" w:eastAsia="ＭＳ 明朝" w:hAnsi="ＭＳ 明朝" w:hint="eastAsia"/>
          <w:sz w:val="24"/>
          <w:szCs w:val="24"/>
        </w:rPr>
        <w:t>する</w:t>
      </w:r>
      <w:r w:rsidR="001E2DE1">
        <w:rPr>
          <w:rFonts w:ascii="ＭＳ 明朝" w:eastAsia="ＭＳ 明朝" w:hAnsi="ＭＳ 明朝" w:hint="eastAsia"/>
          <w:sz w:val="24"/>
          <w:szCs w:val="24"/>
        </w:rPr>
        <w:t>。</w:t>
      </w:r>
    </w:p>
    <w:p w14:paraId="40DB4A27" w14:textId="7EA97441" w:rsidR="008467D8" w:rsidRPr="006B3569" w:rsidRDefault="001E533C" w:rsidP="005967F1">
      <w:pPr>
        <w:ind w:leftChars="300" w:left="1590" w:hangingChars="400" w:hanging="960"/>
        <w:rPr>
          <w:rFonts w:ascii="ＭＳ 明朝" w:eastAsia="ＭＳ 明朝" w:hAnsi="ＭＳ 明朝"/>
          <w:sz w:val="24"/>
          <w:szCs w:val="24"/>
        </w:rPr>
      </w:pPr>
      <w:r w:rsidRPr="006B3569">
        <w:rPr>
          <w:rFonts w:ascii="ＭＳ 明朝" w:eastAsia="ＭＳ 明朝" w:hAnsi="ＭＳ 明朝" w:hint="eastAsia"/>
          <w:sz w:val="24"/>
          <w:szCs w:val="24"/>
        </w:rPr>
        <w:t>【対応例】</w:t>
      </w:r>
      <w:r w:rsidR="003C2721">
        <w:rPr>
          <w:rFonts w:ascii="ＭＳ 明朝" w:eastAsia="ＭＳ 明朝" w:hAnsi="ＭＳ 明朝" w:hint="eastAsia"/>
          <w:sz w:val="24"/>
          <w:szCs w:val="24"/>
        </w:rPr>
        <w:t>掲示板やSNSでの被害については、掲載先のホームページ等の運営者（管理人）</w:t>
      </w:r>
      <w:r w:rsidR="008467D8" w:rsidRPr="006B3569">
        <w:rPr>
          <w:rFonts w:ascii="ＭＳ 明朝" w:eastAsia="ＭＳ 明朝" w:hAnsi="ＭＳ 明朝"/>
          <w:sz w:val="24"/>
          <w:szCs w:val="24"/>
        </w:rPr>
        <w:t>に削除を求める。</w:t>
      </w:r>
      <w:r w:rsidR="003C2721">
        <w:rPr>
          <w:rFonts w:ascii="ＭＳ 明朝" w:eastAsia="ＭＳ 明朝" w:hAnsi="ＭＳ 明朝" w:hint="eastAsia"/>
          <w:sz w:val="24"/>
          <w:szCs w:val="24"/>
        </w:rPr>
        <w:t>投稿者に損害賠償等を請求したい場合は、必要に応じて弁護士に相談しつつ、発信者情報の開示を請求する。名誉棄損等について、投稿者の処罰を望む場合には弁護士や警察への相談等を検討する。</w:t>
      </w:r>
      <w:r w:rsidR="008467D8" w:rsidRPr="006B3569">
        <w:rPr>
          <w:rFonts w:ascii="ＭＳ 明朝" w:eastAsia="ＭＳ 明朝" w:hAnsi="ＭＳ 明朝"/>
          <w:sz w:val="24"/>
          <w:szCs w:val="24"/>
        </w:rPr>
        <w:t>解決策や削除の求め方が分からない場合には、法務局や</w:t>
      </w:r>
      <w:r w:rsidR="008467D8" w:rsidRPr="006B3569">
        <w:rPr>
          <w:rFonts w:ascii="ＭＳ 明朝" w:eastAsia="ＭＳ 明朝" w:hAnsi="ＭＳ 明朝" w:hint="eastAsia"/>
          <w:sz w:val="24"/>
          <w:szCs w:val="24"/>
        </w:rPr>
        <w:t>違法・有害情報相談センター、「誹謗中傷ホットライン」（セーファーインターネット協会）に相談する。</w:t>
      </w:r>
    </w:p>
    <w:p w14:paraId="3C0225B4" w14:textId="50656AE6" w:rsidR="008467D8" w:rsidRPr="006B3569" w:rsidRDefault="005967F1" w:rsidP="005967F1">
      <w:pPr>
        <w:ind w:firstLineChars="200" w:firstLine="480"/>
        <w:rPr>
          <w:rFonts w:ascii="ＭＳ 明朝" w:eastAsia="ＭＳ 明朝" w:hAnsi="ＭＳ 明朝"/>
          <w:sz w:val="24"/>
          <w:szCs w:val="24"/>
        </w:rPr>
      </w:pPr>
      <w:r w:rsidRPr="006B3569">
        <w:rPr>
          <w:rFonts w:ascii="ＭＳ 明朝" w:eastAsia="ＭＳ 明朝" w:hAnsi="ＭＳ 明朝" w:hint="eastAsia"/>
          <w:sz w:val="24"/>
          <w:szCs w:val="24"/>
        </w:rPr>
        <w:t xml:space="preserve">⑨　</w:t>
      </w:r>
      <w:r w:rsidR="008467D8" w:rsidRPr="006B3569">
        <w:rPr>
          <w:rFonts w:ascii="ＭＳ 明朝" w:eastAsia="ＭＳ 明朝" w:hAnsi="ＭＳ 明朝" w:hint="eastAsia"/>
          <w:sz w:val="24"/>
          <w:szCs w:val="24"/>
        </w:rPr>
        <w:t>セクシュアルハラスメント型</w:t>
      </w:r>
    </w:p>
    <w:p w14:paraId="396D504B" w14:textId="45DDEDA7" w:rsidR="008467D8" w:rsidRPr="006B3569" w:rsidRDefault="001E533C" w:rsidP="005967F1">
      <w:pPr>
        <w:ind w:leftChars="300" w:left="870" w:hangingChars="100" w:hanging="240"/>
        <w:rPr>
          <w:rFonts w:ascii="ＭＳ 明朝" w:eastAsia="ＭＳ 明朝" w:hAnsi="ＭＳ 明朝"/>
          <w:sz w:val="24"/>
          <w:szCs w:val="24"/>
        </w:rPr>
      </w:pPr>
      <w:r w:rsidRPr="006B3569">
        <w:rPr>
          <w:rFonts w:ascii="ＭＳ 明朝" w:eastAsia="ＭＳ 明朝" w:hAnsi="ＭＳ 明朝" w:hint="eastAsia"/>
          <w:sz w:val="24"/>
          <w:szCs w:val="24"/>
        </w:rPr>
        <w:t>・</w:t>
      </w:r>
      <w:r w:rsidR="005967F1" w:rsidRPr="006B3569">
        <w:rPr>
          <w:rFonts w:ascii="ＭＳ 明朝" w:eastAsia="ＭＳ 明朝" w:hAnsi="ＭＳ 明朝" w:hint="eastAsia"/>
          <w:sz w:val="24"/>
          <w:szCs w:val="24"/>
        </w:rPr>
        <w:t xml:space="preserve"> </w:t>
      </w:r>
      <w:r w:rsidR="008467D8" w:rsidRPr="006B3569">
        <w:rPr>
          <w:rFonts w:ascii="ＭＳ 明朝" w:eastAsia="ＭＳ 明朝" w:hAnsi="ＭＳ 明朝" w:hint="eastAsia"/>
          <w:sz w:val="24"/>
          <w:szCs w:val="24"/>
        </w:rPr>
        <w:t>従業員の身体に触る、待ち伏せ</w:t>
      </w:r>
      <w:r w:rsidR="001E2DE1">
        <w:rPr>
          <w:rFonts w:ascii="ＭＳ 明朝" w:eastAsia="ＭＳ 明朝" w:hAnsi="ＭＳ 明朝" w:hint="eastAsia"/>
          <w:sz w:val="24"/>
          <w:szCs w:val="24"/>
        </w:rPr>
        <w:t>する</w:t>
      </w:r>
      <w:r w:rsidR="008467D8" w:rsidRPr="006B3569">
        <w:rPr>
          <w:rFonts w:ascii="ＭＳ 明朝" w:eastAsia="ＭＳ 明朝" w:hAnsi="ＭＳ 明朝" w:hint="eastAsia"/>
          <w:sz w:val="24"/>
          <w:szCs w:val="24"/>
        </w:rPr>
        <w:t>、つきまとう等の性的な行動、食事やデートに</w:t>
      </w:r>
      <w:r w:rsidR="001E2DE1">
        <w:rPr>
          <w:rFonts w:ascii="ＭＳ 明朝" w:eastAsia="ＭＳ 明朝" w:hAnsi="ＭＳ 明朝" w:hint="eastAsia"/>
          <w:sz w:val="24"/>
          <w:szCs w:val="24"/>
        </w:rPr>
        <w:t>執拗に</w:t>
      </w:r>
      <w:r w:rsidR="008467D8" w:rsidRPr="006B3569">
        <w:rPr>
          <w:rFonts w:ascii="ＭＳ 明朝" w:eastAsia="ＭＳ 明朝" w:hAnsi="ＭＳ 明朝" w:hint="eastAsia"/>
          <w:sz w:val="24"/>
          <w:szCs w:val="24"/>
        </w:rPr>
        <w:t>誘う、性的な冗談といった性的な内容の発言を行う。</w:t>
      </w:r>
    </w:p>
    <w:p w14:paraId="31AE2849" w14:textId="31565E53" w:rsidR="008467D8" w:rsidRPr="006B3569" w:rsidRDefault="001E533C" w:rsidP="005967F1">
      <w:pPr>
        <w:ind w:leftChars="300" w:left="1590" w:hangingChars="400" w:hanging="960"/>
        <w:rPr>
          <w:rFonts w:ascii="ＭＳ 明朝" w:eastAsia="ＭＳ 明朝" w:hAnsi="ＭＳ 明朝"/>
          <w:sz w:val="24"/>
          <w:szCs w:val="24"/>
        </w:rPr>
      </w:pPr>
      <w:r w:rsidRPr="006B3569">
        <w:rPr>
          <w:rFonts w:ascii="ＭＳ 明朝" w:eastAsia="ＭＳ 明朝" w:hAnsi="ＭＳ 明朝" w:hint="eastAsia"/>
          <w:sz w:val="24"/>
          <w:szCs w:val="24"/>
        </w:rPr>
        <w:t>【対応例】</w:t>
      </w:r>
      <w:r w:rsidR="008467D8" w:rsidRPr="006B3569">
        <w:rPr>
          <w:rFonts w:ascii="ＭＳ 明朝" w:eastAsia="ＭＳ 明朝" w:hAnsi="ＭＳ 明朝" w:hint="eastAsia"/>
          <w:sz w:val="24"/>
          <w:szCs w:val="24"/>
        </w:rPr>
        <w:t>性的な言動に対しては、録音・録画による証拠を残し、被害者及び加害者に事実確認を行い、加害者には警告を行う。執拗なつきまとい、待ち伏せに対しては、施設への出入り禁止を伝え、それでも繰り返す場合には、弁護士への相談や警察への通報等を検討する。</w:t>
      </w:r>
    </w:p>
    <w:p w14:paraId="014C4699" w14:textId="77777777" w:rsidR="008467D8" w:rsidRPr="006B3569" w:rsidRDefault="008467D8" w:rsidP="008467D8">
      <w:pPr>
        <w:rPr>
          <w:rFonts w:ascii="ＭＳ 明朝" w:eastAsia="ＭＳ 明朝" w:hAnsi="ＭＳ 明朝"/>
          <w:sz w:val="24"/>
          <w:szCs w:val="24"/>
        </w:rPr>
      </w:pPr>
    </w:p>
    <w:p w14:paraId="663D1965" w14:textId="18872B0A" w:rsidR="008467D8" w:rsidRPr="006B3569" w:rsidRDefault="008467D8" w:rsidP="00754439">
      <w:pPr>
        <w:rPr>
          <w:rFonts w:ascii="ＭＳ 明朝" w:eastAsia="ＭＳ 明朝" w:hAnsi="ＭＳ 明朝"/>
          <w:sz w:val="24"/>
          <w:szCs w:val="24"/>
        </w:rPr>
      </w:pPr>
      <w:r w:rsidRPr="006B3569">
        <w:rPr>
          <w:rFonts w:ascii="ＭＳ 明朝" w:eastAsia="ＭＳ 明朝" w:hAnsi="ＭＳ 明朝" w:hint="eastAsia"/>
          <w:sz w:val="24"/>
          <w:szCs w:val="24"/>
        </w:rPr>
        <w:t>（４）</w:t>
      </w:r>
      <w:r w:rsidR="005B4493" w:rsidRPr="006B3569">
        <w:rPr>
          <w:rFonts w:ascii="ＭＳ 明朝" w:eastAsia="ＭＳ 明朝" w:hAnsi="ＭＳ 明朝" w:hint="eastAsia"/>
          <w:sz w:val="24"/>
          <w:szCs w:val="24"/>
        </w:rPr>
        <w:t>事業者の対応体制、対応方法</w:t>
      </w:r>
      <w:r w:rsidRPr="006B3569">
        <w:rPr>
          <w:rFonts w:ascii="ＭＳ 明朝" w:eastAsia="ＭＳ 明朝" w:hAnsi="ＭＳ 明朝" w:hint="eastAsia"/>
          <w:sz w:val="24"/>
          <w:szCs w:val="24"/>
        </w:rPr>
        <w:t>の従業員等への</w:t>
      </w:r>
      <w:r w:rsidR="005B4493" w:rsidRPr="006B3569">
        <w:rPr>
          <w:rFonts w:ascii="ＭＳ 明朝" w:eastAsia="ＭＳ 明朝" w:hAnsi="ＭＳ 明朝" w:hint="eastAsia"/>
          <w:sz w:val="24"/>
          <w:szCs w:val="24"/>
        </w:rPr>
        <w:t>周知の徹底等</w:t>
      </w:r>
    </w:p>
    <w:p w14:paraId="6F5A4716" w14:textId="47062815" w:rsidR="008467D8" w:rsidRPr="006B3569" w:rsidRDefault="008467D8" w:rsidP="00754439">
      <w:pPr>
        <w:ind w:left="480" w:hangingChars="200" w:hanging="480"/>
        <w:rPr>
          <w:rFonts w:ascii="ＭＳ 明朝" w:eastAsia="ＭＳ 明朝" w:hAnsi="ＭＳ 明朝"/>
          <w:sz w:val="24"/>
          <w:szCs w:val="24"/>
        </w:rPr>
      </w:pPr>
      <w:r w:rsidRPr="006B3569">
        <w:rPr>
          <w:rFonts w:ascii="ＭＳ 明朝" w:eastAsia="ＭＳ 明朝" w:hAnsi="ＭＳ 明朝" w:hint="eastAsia"/>
          <w:sz w:val="24"/>
          <w:szCs w:val="24"/>
        </w:rPr>
        <w:t xml:space="preserve">　　　顧客等からの迷惑行為、悪質なクレームに</w:t>
      </w:r>
      <w:r w:rsidR="005B4493" w:rsidRPr="006B3569">
        <w:rPr>
          <w:rFonts w:ascii="ＭＳ 明朝" w:eastAsia="ＭＳ 明朝" w:hAnsi="ＭＳ 明朝" w:hint="eastAsia"/>
          <w:sz w:val="24"/>
          <w:szCs w:val="24"/>
        </w:rPr>
        <w:t>対し、全ての従業員が適切に</w:t>
      </w:r>
      <w:r w:rsidRPr="006B3569">
        <w:rPr>
          <w:rFonts w:ascii="ＭＳ 明朝" w:eastAsia="ＭＳ 明朝" w:hAnsi="ＭＳ 明朝" w:hint="eastAsia"/>
          <w:sz w:val="24"/>
          <w:szCs w:val="24"/>
        </w:rPr>
        <w:t>対応できるよう</w:t>
      </w:r>
      <w:r w:rsidR="005B4493" w:rsidRPr="006B3569">
        <w:rPr>
          <w:rFonts w:ascii="ＭＳ 明朝" w:eastAsia="ＭＳ 明朝" w:hAnsi="ＭＳ 明朝" w:hint="eastAsia"/>
          <w:sz w:val="24"/>
          <w:szCs w:val="24"/>
        </w:rPr>
        <w:t>事業者が定めた対応体制、対応方針</w:t>
      </w:r>
      <w:r w:rsidRPr="006B3569">
        <w:rPr>
          <w:rFonts w:ascii="ＭＳ 明朝" w:eastAsia="ＭＳ 明朝" w:hAnsi="ＭＳ 明朝" w:hint="eastAsia"/>
          <w:sz w:val="24"/>
          <w:szCs w:val="24"/>
        </w:rPr>
        <w:t>に</w:t>
      </w:r>
      <w:r w:rsidR="005B4493" w:rsidRPr="006B3569">
        <w:rPr>
          <w:rFonts w:ascii="ＭＳ 明朝" w:eastAsia="ＭＳ 明朝" w:hAnsi="ＭＳ 明朝" w:hint="eastAsia"/>
          <w:sz w:val="24"/>
          <w:szCs w:val="24"/>
        </w:rPr>
        <w:t>ついて</w:t>
      </w:r>
      <w:r w:rsidRPr="006B3569">
        <w:rPr>
          <w:rFonts w:ascii="ＭＳ 明朝" w:eastAsia="ＭＳ 明朝" w:hAnsi="ＭＳ 明朝" w:hint="eastAsia"/>
          <w:sz w:val="24"/>
          <w:szCs w:val="24"/>
        </w:rPr>
        <w:t>、</w:t>
      </w:r>
      <w:r w:rsidR="005B4493" w:rsidRPr="006B3569">
        <w:rPr>
          <w:rFonts w:ascii="ＭＳ 明朝" w:eastAsia="ＭＳ 明朝" w:hAnsi="ＭＳ 明朝" w:hint="eastAsia"/>
          <w:sz w:val="24"/>
          <w:szCs w:val="24"/>
        </w:rPr>
        <w:t>従業員へ周知しておくことが重要で、また、可能な場合には従業員への研修を</w:t>
      </w:r>
      <w:r w:rsidRPr="006B3569">
        <w:rPr>
          <w:rFonts w:ascii="ＭＳ 明朝" w:eastAsia="ＭＳ 明朝" w:hAnsi="ＭＳ 明朝" w:hint="eastAsia"/>
          <w:sz w:val="24"/>
          <w:szCs w:val="24"/>
        </w:rPr>
        <w:t>定期的に実施することが</w:t>
      </w:r>
      <w:r w:rsidR="005B4493" w:rsidRPr="006B3569">
        <w:rPr>
          <w:rFonts w:ascii="ＭＳ 明朝" w:eastAsia="ＭＳ 明朝" w:hAnsi="ＭＳ 明朝" w:hint="eastAsia"/>
          <w:sz w:val="24"/>
          <w:szCs w:val="24"/>
        </w:rPr>
        <w:t>有効</w:t>
      </w:r>
      <w:r w:rsidRPr="006B3569">
        <w:rPr>
          <w:rFonts w:ascii="ＭＳ 明朝" w:eastAsia="ＭＳ 明朝" w:hAnsi="ＭＳ 明朝" w:hint="eastAsia"/>
          <w:sz w:val="24"/>
          <w:szCs w:val="24"/>
        </w:rPr>
        <w:t>です。中途入社の従業員や顧客対応を行うアルバイト等にも入社時に</w:t>
      </w:r>
      <w:r w:rsidR="005B4493" w:rsidRPr="006B3569">
        <w:rPr>
          <w:rFonts w:ascii="ＭＳ 明朝" w:eastAsia="ＭＳ 明朝" w:hAnsi="ＭＳ 明朝" w:hint="eastAsia"/>
          <w:sz w:val="24"/>
          <w:szCs w:val="24"/>
        </w:rPr>
        <w:t>周知・</w:t>
      </w:r>
      <w:r w:rsidRPr="006B3569">
        <w:rPr>
          <w:rFonts w:ascii="ＭＳ 明朝" w:eastAsia="ＭＳ 明朝" w:hAnsi="ＭＳ 明朝" w:hint="eastAsia"/>
          <w:sz w:val="24"/>
          <w:szCs w:val="24"/>
        </w:rPr>
        <w:t>説明を行うなど、漏れなく</w:t>
      </w:r>
      <w:r w:rsidR="005B4493" w:rsidRPr="006B3569">
        <w:rPr>
          <w:rFonts w:ascii="ＭＳ 明朝" w:eastAsia="ＭＳ 明朝" w:hAnsi="ＭＳ 明朝" w:hint="eastAsia"/>
          <w:sz w:val="24"/>
          <w:szCs w:val="24"/>
        </w:rPr>
        <w:t>従業員が</w:t>
      </w:r>
      <w:r w:rsidRPr="006B3569">
        <w:rPr>
          <w:rFonts w:ascii="ＭＳ 明朝" w:eastAsia="ＭＳ 明朝" w:hAnsi="ＭＳ 明朝" w:hint="eastAsia"/>
          <w:sz w:val="24"/>
          <w:szCs w:val="24"/>
        </w:rPr>
        <w:t>あらかじめ定めた対応方法や手順、顧客等への接し方のポイントといった接客実務に関する内容を</w:t>
      </w:r>
      <w:r w:rsidR="005B4493" w:rsidRPr="006B3569">
        <w:rPr>
          <w:rFonts w:ascii="ＭＳ 明朝" w:eastAsia="ＭＳ 明朝" w:hAnsi="ＭＳ 明朝" w:hint="eastAsia"/>
          <w:sz w:val="24"/>
          <w:szCs w:val="24"/>
        </w:rPr>
        <w:t>理解している</w:t>
      </w:r>
      <w:r w:rsidRPr="006B3569">
        <w:rPr>
          <w:rFonts w:ascii="ＭＳ 明朝" w:eastAsia="ＭＳ 明朝" w:hAnsi="ＭＳ 明朝" w:hint="eastAsia"/>
          <w:sz w:val="24"/>
          <w:szCs w:val="24"/>
        </w:rPr>
        <w:t>ことが求められます。</w:t>
      </w:r>
    </w:p>
    <w:p w14:paraId="75660522" w14:textId="1C46E0F3" w:rsidR="008467D8" w:rsidRPr="006B3569" w:rsidRDefault="008467D8" w:rsidP="008467D8">
      <w:pPr>
        <w:ind w:left="480" w:hangingChars="200" w:hanging="480"/>
        <w:rPr>
          <w:rFonts w:ascii="ＭＳ 明朝" w:eastAsia="ＭＳ 明朝" w:hAnsi="ＭＳ 明朝"/>
          <w:sz w:val="24"/>
          <w:szCs w:val="24"/>
        </w:rPr>
      </w:pPr>
      <w:r w:rsidRPr="006B3569">
        <w:rPr>
          <w:rFonts w:ascii="ＭＳ 明朝" w:eastAsia="ＭＳ 明朝" w:hAnsi="ＭＳ 明朝" w:hint="eastAsia"/>
          <w:sz w:val="24"/>
          <w:szCs w:val="24"/>
        </w:rPr>
        <w:t xml:space="preserve">　　　また、経営層や相談対応者（上司、現場</w:t>
      </w:r>
      <w:r w:rsidR="00F20774" w:rsidRPr="006B3569">
        <w:rPr>
          <w:rFonts w:ascii="ＭＳ 明朝" w:eastAsia="ＭＳ 明朝" w:hAnsi="ＭＳ 明朝" w:hint="eastAsia"/>
          <w:sz w:val="24"/>
          <w:szCs w:val="24"/>
        </w:rPr>
        <w:t>の管理者</w:t>
      </w:r>
      <w:r w:rsidRPr="006B3569">
        <w:rPr>
          <w:rFonts w:ascii="ＭＳ 明朝" w:eastAsia="ＭＳ 明朝" w:hAnsi="ＭＳ 明朝" w:hint="eastAsia"/>
          <w:sz w:val="24"/>
          <w:szCs w:val="24"/>
        </w:rPr>
        <w:t>等）への</w:t>
      </w:r>
      <w:r w:rsidR="005B4493" w:rsidRPr="006B3569">
        <w:rPr>
          <w:rFonts w:ascii="ＭＳ 明朝" w:eastAsia="ＭＳ 明朝" w:hAnsi="ＭＳ 明朝" w:hint="eastAsia"/>
          <w:sz w:val="24"/>
          <w:szCs w:val="24"/>
        </w:rPr>
        <w:t>周知は言うまでも</w:t>
      </w:r>
      <w:r w:rsidR="00F20774" w:rsidRPr="006B3569">
        <w:rPr>
          <w:rFonts w:ascii="ＭＳ 明朝" w:eastAsia="ＭＳ 明朝" w:hAnsi="ＭＳ 明朝" w:hint="eastAsia"/>
          <w:sz w:val="24"/>
          <w:szCs w:val="24"/>
        </w:rPr>
        <w:t>ありません。</w:t>
      </w:r>
      <w:r w:rsidRPr="006B3569">
        <w:rPr>
          <w:rFonts w:ascii="ＭＳ 明朝" w:eastAsia="ＭＳ 明朝" w:hAnsi="ＭＳ 明朝" w:hint="eastAsia"/>
          <w:sz w:val="24"/>
          <w:szCs w:val="24"/>
        </w:rPr>
        <w:t>特に経営層には、カスタマーハラスメント</w:t>
      </w:r>
      <w:r w:rsidR="005E139F" w:rsidRPr="006B3569">
        <w:rPr>
          <w:rFonts w:ascii="ＭＳ 明朝" w:eastAsia="ＭＳ 明朝" w:hAnsi="ＭＳ 明朝" w:hint="eastAsia"/>
          <w:sz w:val="24"/>
          <w:szCs w:val="24"/>
        </w:rPr>
        <w:t>が</w:t>
      </w:r>
      <w:r w:rsidRPr="006B3569">
        <w:rPr>
          <w:rFonts w:ascii="ＭＳ 明朝" w:eastAsia="ＭＳ 明朝" w:hAnsi="ＭＳ 明朝" w:hint="eastAsia"/>
          <w:sz w:val="24"/>
          <w:szCs w:val="24"/>
        </w:rPr>
        <w:t>事業へ</w:t>
      </w:r>
      <w:r w:rsidR="005E139F" w:rsidRPr="006B3569">
        <w:rPr>
          <w:rFonts w:ascii="ＭＳ 明朝" w:eastAsia="ＭＳ 明朝" w:hAnsi="ＭＳ 明朝" w:hint="eastAsia"/>
          <w:sz w:val="24"/>
          <w:szCs w:val="24"/>
        </w:rPr>
        <w:t>及ぼす</w:t>
      </w:r>
      <w:r w:rsidRPr="006B3569">
        <w:rPr>
          <w:rFonts w:ascii="ＭＳ 明朝" w:eastAsia="ＭＳ 明朝" w:hAnsi="ＭＳ 明朝" w:hint="eastAsia"/>
          <w:sz w:val="24"/>
          <w:szCs w:val="24"/>
        </w:rPr>
        <w:t>影響や</w:t>
      </w:r>
      <w:r w:rsidR="005E139F" w:rsidRPr="006B3569">
        <w:rPr>
          <w:rFonts w:ascii="ＭＳ 明朝" w:eastAsia="ＭＳ 明朝" w:hAnsi="ＭＳ 明朝" w:hint="eastAsia"/>
          <w:sz w:val="24"/>
          <w:szCs w:val="24"/>
        </w:rPr>
        <w:t>、業務の</w:t>
      </w:r>
      <w:r w:rsidRPr="006B3569">
        <w:rPr>
          <w:rFonts w:ascii="ＭＳ 明朝" w:eastAsia="ＭＳ 明朝" w:hAnsi="ＭＳ 明朝" w:hint="eastAsia"/>
          <w:sz w:val="24"/>
          <w:szCs w:val="24"/>
        </w:rPr>
        <w:t>優先順位を判断した上での</w:t>
      </w:r>
      <w:r w:rsidR="005E139F" w:rsidRPr="006B3569">
        <w:rPr>
          <w:rFonts w:ascii="ＭＳ 明朝" w:eastAsia="ＭＳ 明朝" w:hAnsi="ＭＳ 明朝" w:hint="eastAsia"/>
          <w:sz w:val="24"/>
          <w:szCs w:val="24"/>
        </w:rPr>
        <w:t>適確な</w:t>
      </w:r>
      <w:r w:rsidRPr="006B3569">
        <w:rPr>
          <w:rFonts w:ascii="ＭＳ 明朝" w:eastAsia="ＭＳ 明朝" w:hAnsi="ＭＳ 明朝" w:hint="eastAsia"/>
          <w:sz w:val="24"/>
          <w:szCs w:val="24"/>
        </w:rPr>
        <w:t>対応が求められること</w:t>
      </w:r>
      <w:r w:rsidR="00F20774" w:rsidRPr="006B3569">
        <w:rPr>
          <w:rFonts w:ascii="ＭＳ 明朝" w:eastAsia="ＭＳ 明朝" w:hAnsi="ＭＳ 明朝" w:hint="eastAsia"/>
          <w:sz w:val="24"/>
          <w:szCs w:val="24"/>
        </w:rPr>
        <w:t>など</w:t>
      </w:r>
      <w:r w:rsidR="005E139F" w:rsidRPr="006B3569">
        <w:rPr>
          <w:rFonts w:ascii="ＭＳ 明朝" w:eastAsia="ＭＳ 明朝" w:hAnsi="ＭＳ 明朝" w:hint="eastAsia"/>
          <w:sz w:val="24"/>
          <w:szCs w:val="24"/>
        </w:rPr>
        <w:t>、</w:t>
      </w:r>
      <w:r w:rsidR="00F20774" w:rsidRPr="006B3569">
        <w:rPr>
          <w:rFonts w:ascii="ＭＳ 明朝" w:eastAsia="ＭＳ 明朝" w:hAnsi="ＭＳ 明朝" w:hint="eastAsia"/>
          <w:sz w:val="24"/>
          <w:szCs w:val="24"/>
        </w:rPr>
        <w:t>十分</w:t>
      </w:r>
      <w:r w:rsidR="005E139F" w:rsidRPr="006B3569">
        <w:rPr>
          <w:rFonts w:ascii="ＭＳ 明朝" w:eastAsia="ＭＳ 明朝" w:hAnsi="ＭＳ 明朝" w:hint="eastAsia"/>
          <w:sz w:val="24"/>
          <w:szCs w:val="24"/>
        </w:rPr>
        <w:t>かつ適切</w:t>
      </w:r>
      <w:r w:rsidR="00F20774" w:rsidRPr="006B3569">
        <w:rPr>
          <w:rFonts w:ascii="ＭＳ 明朝" w:eastAsia="ＭＳ 明朝" w:hAnsi="ＭＳ 明朝" w:hint="eastAsia"/>
          <w:sz w:val="24"/>
          <w:szCs w:val="24"/>
        </w:rPr>
        <w:t>な理解が求められます。</w:t>
      </w:r>
    </w:p>
    <w:p w14:paraId="65DFEA27" w14:textId="77777777" w:rsidR="008467D8" w:rsidRPr="006B3569" w:rsidRDefault="008467D8" w:rsidP="008467D8">
      <w:pPr>
        <w:rPr>
          <w:rFonts w:ascii="ＭＳ 明朝" w:eastAsia="ＭＳ 明朝" w:hAnsi="ＭＳ 明朝"/>
          <w:sz w:val="24"/>
          <w:szCs w:val="24"/>
        </w:rPr>
      </w:pPr>
    </w:p>
    <w:p w14:paraId="5A26BD4C" w14:textId="77777777" w:rsidR="008467D8" w:rsidRPr="006B3569" w:rsidRDefault="008467D8" w:rsidP="008467D8">
      <w:pPr>
        <w:rPr>
          <w:rFonts w:ascii="ＭＳ 明朝" w:eastAsia="ＭＳ 明朝" w:hAnsi="ＭＳ 明朝"/>
          <w:sz w:val="24"/>
          <w:szCs w:val="24"/>
        </w:rPr>
      </w:pPr>
      <w:r w:rsidRPr="006B3569">
        <w:rPr>
          <w:rFonts w:ascii="ＭＳ 明朝" w:eastAsia="ＭＳ 明朝" w:hAnsi="ＭＳ 明朝" w:hint="eastAsia"/>
          <w:sz w:val="24"/>
          <w:szCs w:val="24"/>
        </w:rPr>
        <w:t>（５）事実関係の正確な確認と事案への対応</w:t>
      </w:r>
    </w:p>
    <w:p w14:paraId="72B6A6E2" w14:textId="47093F05" w:rsidR="008467D8" w:rsidRPr="006B3569" w:rsidRDefault="008467D8" w:rsidP="00754439">
      <w:pPr>
        <w:ind w:left="480" w:hangingChars="200" w:hanging="480"/>
        <w:rPr>
          <w:rFonts w:ascii="ＭＳ 明朝" w:eastAsia="ＭＳ 明朝" w:hAnsi="ＭＳ 明朝"/>
          <w:sz w:val="24"/>
          <w:szCs w:val="24"/>
        </w:rPr>
      </w:pPr>
      <w:r w:rsidRPr="006B3569">
        <w:rPr>
          <w:rFonts w:ascii="ＭＳ 明朝" w:eastAsia="ＭＳ 明朝" w:hAnsi="ＭＳ 明朝" w:hint="eastAsia"/>
          <w:sz w:val="24"/>
          <w:szCs w:val="24"/>
        </w:rPr>
        <w:t xml:space="preserve">　</w:t>
      </w:r>
      <w:r w:rsidR="00754439" w:rsidRPr="006B3569">
        <w:rPr>
          <w:rFonts w:ascii="ＭＳ 明朝" w:eastAsia="ＭＳ 明朝" w:hAnsi="ＭＳ 明朝" w:hint="eastAsia"/>
          <w:sz w:val="24"/>
          <w:szCs w:val="24"/>
        </w:rPr>
        <w:t xml:space="preserve">　　</w:t>
      </w:r>
      <w:r w:rsidRPr="006B3569">
        <w:rPr>
          <w:rFonts w:ascii="ＭＳ 明朝" w:eastAsia="ＭＳ 明朝" w:hAnsi="ＭＳ 明朝" w:hint="eastAsia"/>
          <w:sz w:val="24"/>
          <w:szCs w:val="24"/>
        </w:rPr>
        <w:t>顧客等からのクレームが正当な主張なのか、言いがかりのような悪質な　クレームなのか</w:t>
      </w:r>
      <w:r w:rsidR="00775BF8" w:rsidRPr="006B3569">
        <w:rPr>
          <w:rFonts w:ascii="ＭＳ 明朝" w:eastAsia="ＭＳ 明朝" w:hAnsi="ＭＳ 明朝" w:hint="eastAsia"/>
          <w:sz w:val="24"/>
          <w:szCs w:val="24"/>
        </w:rPr>
        <w:t>を</w:t>
      </w:r>
      <w:r w:rsidRPr="006B3569">
        <w:rPr>
          <w:rFonts w:ascii="ＭＳ 明朝" w:eastAsia="ＭＳ 明朝" w:hAnsi="ＭＳ 明朝" w:hint="eastAsia"/>
          <w:sz w:val="24"/>
          <w:szCs w:val="24"/>
        </w:rPr>
        <w:t>判断する</w:t>
      </w:r>
      <w:r w:rsidR="00775BF8" w:rsidRPr="006B3569">
        <w:rPr>
          <w:rFonts w:ascii="ＭＳ 明朝" w:eastAsia="ＭＳ 明朝" w:hAnsi="ＭＳ 明朝" w:hint="eastAsia"/>
          <w:sz w:val="24"/>
          <w:szCs w:val="24"/>
        </w:rPr>
        <w:t>に当たっては、</w:t>
      </w:r>
      <w:r w:rsidRPr="006B3569">
        <w:rPr>
          <w:rFonts w:ascii="ＭＳ 明朝" w:eastAsia="ＭＳ 明朝" w:hAnsi="ＭＳ 明朝" w:hint="eastAsia"/>
          <w:sz w:val="24"/>
          <w:szCs w:val="24"/>
        </w:rPr>
        <w:t>顧客等の主張</w:t>
      </w:r>
      <w:r w:rsidR="00775BF8" w:rsidRPr="006B3569">
        <w:rPr>
          <w:rFonts w:ascii="ＭＳ 明朝" w:eastAsia="ＭＳ 明朝" w:hAnsi="ＭＳ 明朝" w:hint="eastAsia"/>
          <w:sz w:val="24"/>
          <w:szCs w:val="24"/>
        </w:rPr>
        <w:t>のほか</w:t>
      </w:r>
      <w:r w:rsidRPr="006B3569">
        <w:rPr>
          <w:rFonts w:ascii="ＭＳ 明朝" w:eastAsia="ＭＳ 明朝" w:hAnsi="ＭＳ 明朝" w:hint="eastAsia"/>
          <w:sz w:val="24"/>
          <w:szCs w:val="24"/>
        </w:rPr>
        <w:t>確かな証拠・証言に基づいて</w:t>
      </w:r>
      <w:r w:rsidR="00775BF8" w:rsidRPr="006B3569">
        <w:rPr>
          <w:rFonts w:ascii="ＭＳ 明朝" w:eastAsia="ＭＳ 明朝" w:hAnsi="ＭＳ 明朝" w:hint="eastAsia"/>
          <w:sz w:val="24"/>
          <w:szCs w:val="24"/>
        </w:rPr>
        <w:t>事実を</w:t>
      </w:r>
      <w:r w:rsidRPr="006B3569">
        <w:rPr>
          <w:rFonts w:ascii="ＭＳ 明朝" w:eastAsia="ＭＳ 明朝" w:hAnsi="ＭＳ 明朝" w:hint="eastAsia"/>
          <w:sz w:val="24"/>
          <w:szCs w:val="24"/>
        </w:rPr>
        <w:t>確認し</w:t>
      </w:r>
      <w:r w:rsidR="00775BF8" w:rsidRPr="006B3569">
        <w:rPr>
          <w:rFonts w:ascii="ＭＳ 明朝" w:eastAsia="ＭＳ 明朝" w:hAnsi="ＭＳ 明朝" w:hint="eastAsia"/>
          <w:sz w:val="24"/>
          <w:szCs w:val="24"/>
        </w:rPr>
        <w:t>、クレームを受けた従業員１人ではなく、</w:t>
      </w:r>
      <w:r w:rsidRPr="006B3569">
        <w:rPr>
          <w:rFonts w:ascii="ＭＳ 明朝" w:eastAsia="ＭＳ 明朝" w:hAnsi="ＭＳ 明朝" w:hint="eastAsia"/>
          <w:sz w:val="24"/>
          <w:szCs w:val="24"/>
        </w:rPr>
        <w:t>管理者に相談する等、複数名で判断しましょう。たとえ、「今すぐ答えを出せ」と言われても、明らかな事情がない限り、極力その場で答えを出さないようにします。顧客等の主張が事実と異なる場合には指摘をし</w:t>
      </w:r>
      <w:r w:rsidR="00775BF8" w:rsidRPr="006B3569">
        <w:rPr>
          <w:rFonts w:ascii="ＭＳ 明朝" w:eastAsia="ＭＳ 明朝" w:hAnsi="ＭＳ 明朝" w:hint="eastAsia"/>
          <w:sz w:val="24"/>
          <w:szCs w:val="24"/>
        </w:rPr>
        <w:t>ます。また、顧客等の主張が正当なものである場合には、事業者</w:t>
      </w:r>
      <w:r w:rsidRPr="006B3569">
        <w:rPr>
          <w:rFonts w:ascii="ＭＳ 明朝" w:eastAsia="ＭＳ 明朝" w:hAnsi="ＭＳ 明朝" w:hint="eastAsia"/>
          <w:sz w:val="24"/>
          <w:szCs w:val="24"/>
        </w:rPr>
        <w:t>として</w:t>
      </w:r>
      <w:r w:rsidR="00775BF8" w:rsidRPr="006B3569">
        <w:rPr>
          <w:rFonts w:ascii="ＭＳ 明朝" w:eastAsia="ＭＳ 明朝" w:hAnsi="ＭＳ 明朝" w:hint="eastAsia"/>
          <w:sz w:val="24"/>
          <w:szCs w:val="24"/>
        </w:rPr>
        <w:t>の</w:t>
      </w:r>
      <w:r w:rsidRPr="006B3569">
        <w:rPr>
          <w:rFonts w:ascii="ＭＳ 明朝" w:eastAsia="ＭＳ 明朝" w:hAnsi="ＭＳ 明朝" w:hint="eastAsia"/>
          <w:sz w:val="24"/>
          <w:szCs w:val="24"/>
        </w:rPr>
        <w:t>適切な対応を検討します。</w:t>
      </w:r>
    </w:p>
    <w:p w14:paraId="4D8DDA6A" w14:textId="77777777" w:rsidR="00DD0407" w:rsidRPr="006B3569" w:rsidRDefault="00DD0407" w:rsidP="008467D8">
      <w:pPr>
        <w:rPr>
          <w:rFonts w:ascii="ＭＳ 明朝" w:eastAsia="ＭＳ 明朝" w:hAnsi="ＭＳ 明朝"/>
          <w:sz w:val="24"/>
          <w:szCs w:val="24"/>
        </w:rPr>
      </w:pPr>
    </w:p>
    <w:p w14:paraId="06618F05" w14:textId="38C23E01" w:rsidR="008467D8" w:rsidRPr="006B3569" w:rsidRDefault="008467D8" w:rsidP="008467D8">
      <w:pPr>
        <w:rPr>
          <w:rFonts w:ascii="ＭＳ 明朝" w:eastAsia="ＭＳ 明朝" w:hAnsi="ＭＳ 明朝"/>
          <w:sz w:val="24"/>
          <w:szCs w:val="24"/>
        </w:rPr>
      </w:pPr>
      <w:r w:rsidRPr="006B3569">
        <w:rPr>
          <w:rFonts w:ascii="ＭＳ 明朝" w:eastAsia="ＭＳ 明朝" w:hAnsi="ＭＳ 明朝" w:hint="eastAsia"/>
          <w:sz w:val="24"/>
          <w:szCs w:val="24"/>
        </w:rPr>
        <w:t>（</w:t>
      </w:r>
      <w:r w:rsidR="001E533C" w:rsidRPr="006B3569">
        <w:rPr>
          <w:rFonts w:ascii="ＭＳ 明朝" w:eastAsia="ＭＳ 明朝" w:hAnsi="ＭＳ 明朝" w:hint="eastAsia"/>
          <w:sz w:val="24"/>
          <w:szCs w:val="24"/>
        </w:rPr>
        <w:t>６</w:t>
      </w:r>
      <w:r w:rsidRPr="006B3569">
        <w:rPr>
          <w:rFonts w:ascii="ＭＳ 明朝" w:eastAsia="ＭＳ 明朝" w:hAnsi="ＭＳ 明朝" w:hint="eastAsia"/>
          <w:sz w:val="24"/>
          <w:szCs w:val="24"/>
        </w:rPr>
        <w:t>）従業員への配慮措置</w:t>
      </w:r>
    </w:p>
    <w:p w14:paraId="67B8568E" w14:textId="3AC8D1BD" w:rsidR="008467D8" w:rsidRPr="006B3569" w:rsidRDefault="008467D8" w:rsidP="008467D8">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従業員がカスタマーハラスメントの被害を受けた場合</w:t>
      </w:r>
      <w:r w:rsidR="00775BF8" w:rsidRPr="006B3569">
        <w:rPr>
          <w:rFonts w:ascii="ＭＳ 明朝" w:eastAsia="ＭＳ 明朝" w:hAnsi="ＭＳ 明朝" w:hint="eastAsia"/>
          <w:sz w:val="24"/>
          <w:szCs w:val="24"/>
        </w:rPr>
        <w:t>には</w:t>
      </w:r>
      <w:r w:rsidRPr="006B3569">
        <w:rPr>
          <w:rFonts w:ascii="ＭＳ 明朝" w:eastAsia="ＭＳ 明朝" w:hAnsi="ＭＳ 明朝" w:hint="eastAsia"/>
          <w:sz w:val="24"/>
          <w:szCs w:val="24"/>
        </w:rPr>
        <w:t>、</w:t>
      </w:r>
      <w:r w:rsidR="00775BF8" w:rsidRPr="006B3569">
        <w:rPr>
          <w:rFonts w:ascii="ＭＳ 明朝" w:eastAsia="ＭＳ 明朝" w:hAnsi="ＭＳ 明朝" w:hint="eastAsia"/>
          <w:sz w:val="24"/>
          <w:szCs w:val="24"/>
        </w:rPr>
        <w:t>事業者は</w:t>
      </w:r>
      <w:r w:rsidRPr="006B3569">
        <w:rPr>
          <w:rFonts w:ascii="ＭＳ 明朝" w:eastAsia="ＭＳ 明朝" w:hAnsi="ＭＳ 明朝" w:hint="eastAsia"/>
          <w:sz w:val="24"/>
          <w:szCs w:val="24"/>
        </w:rPr>
        <w:t>速やかに被害を受けた従業員に対する配慮の措置を行う必要があります。特に</w:t>
      </w:r>
      <w:r w:rsidR="001F04F4">
        <w:rPr>
          <w:rFonts w:ascii="ＭＳ 明朝" w:eastAsia="ＭＳ 明朝" w:hAnsi="ＭＳ 明朝" w:hint="eastAsia"/>
          <w:sz w:val="24"/>
          <w:szCs w:val="24"/>
        </w:rPr>
        <w:t>現場での安全確保や</w:t>
      </w:r>
      <w:r w:rsidRPr="006B3569">
        <w:rPr>
          <w:rFonts w:ascii="ＭＳ 明朝" w:eastAsia="ＭＳ 明朝" w:hAnsi="ＭＳ 明朝" w:hint="eastAsia"/>
          <w:sz w:val="24"/>
          <w:szCs w:val="24"/>
        </w:rPr>
        <w:t>従業員の精神面への配慮が必要です。</w:t>
      </w:r>
    </w:p>
    <w:p w14:paraId="25DD7814" w14:textId="62FC9BBA" w:rsidR="008467D8" w:rsidRPr="006B3569" w:rsidRDefault="008467D8" w:rsidP="008467D8">
      <w:pPr>
        <w:ind w:left="480" w:hangingChars="200" w:hanging="480"/>
        <w:rPr>
          <w:rFonts w:ascii="ＭＳ 明朝" w:eastAsia="ＭＳ 明朝" w:hAnsi="ＭＳ 明朝"/>
          <w:sz w:val="24"/>
          <w:szCs w:val="24"/>
        </w:rPr>
      </w:pPr>
      <w:r w:rsidRPr="006B3569">
        <w:rPr>
          <w:rFonts w:ascii="ＭＳ 明朝" w:eastAsia="ＭＳ 明朝" w:hAnsi="ＭＳ 明朝" w:hint="eastAsia"/>
          <w:sz w:val="24"/>
          <w:szCs w:val="24"/>
        </w:rPr>
        <w:t xml:space="preserve">　　　顧客</w:t>
      </w:r>
      <w:r w:rsidR="00775BF8" w:rsidRPr="006B3569">
        <w:rPr>
          <w:rFonts w:ascii="ＭＳ 明朝" w:eastAsia="ＭＳ 明朝" w:hAnsi="ＭＳ 明朝" w:hint="eastAsia"/>
          <w:sz w:val="24"/>
          <w:szCs w:val="24"/>
        </w:rPr>
        <w:t>等</w:t>
      </w:r>
      <w:r w:rsidRPr="006B3569">
        <w:rPr>
          <w:rFonts w:ascii="ＭＳ 明朝" w:eastAsia="ＭＳ 明朝" w:hAnsi="ＭＳ 明朝" w:hint="eastAsia"/>
          <w:sz w:val="24"/>
          <w:szCs w:val="24"/>
        </w:rPr>
        <w:t>からの言動により、従業員にメンタルヘルス不調の兆候が</w:t>
      </w:r>
      <w:r w:rsidR="00775BF8" w:rsidRPr="006B3569">
        <w:rPr>
          <w:rFonts w:ascii="ＭＳ 明朝" w:eastAsia="ＭＳ 明朝" w:hAnsi="ＭＳ 明朝" w:hint="eastAsia"/>
          <w:sz w:val="24"/>
          <w:szCs w:val="24"/>
        </w:rPr>
        <w:t>みられ</w:t>
      </w:r>
      <w:r w:rsidRPr="006B3569">
        <w:rPr>
          <w:rFonts w:ascii="ＭＳ 明朝" w:eastAsia="ＭＳ 明朝" w:hAnsi="ＭＳ 明朝" w:hint="eastAsia"/>
          <w:sz w:val="24"/>
          <w:szCs w:val="24"/>
        </w:rPr>
        <w:t>る場合</w:t>
      </w:r>
      <w:r w:rsidR="00775BF8" w:rsidRPr="006B3569">
        <w:rPr>
          <w:rFonts w:ascii="ＭＳ 明朝" w:eastAsia="ＭＳ 明朝" w:hAnsi="ＭＳ 明朝" w:hint="eastAsia"/>
          <w:sz w:val="24"/>
          <w:szCs w:val="24"/>
        </w:rPr>
        <w:t>には</w:t>
      </w:r>
      <w:r w:rsidRPr="006B3569">
        <w:rPr>
          <w:rFonts w:ascii="ＭＳ 明朝" w:eastAsia="ＭＳ 明朝" w:hAnsi="ＭＳ 明朝" w:hint="eastAsia"/>
          <w:sz w:val="24"/>
          <w:szCs w:val="24"/>
        </w:rPr>
        <w:t>、産業医や産業カウンセラー、臨床心理士等の専門家に相談対応を依頼してアフターケアを行う、または専門の医療機関への受診を促します。</w:t>
      </w:r>
    </w:p>
    <w:p w14:paraId="3C545FB9" w14:textId="793C7CAE" w:rsidR="008467D8" w:rsidRPr="006B3569" w:rsidRDefault="008467D8" w:rsidP="008467D8">
      <w:pPr>
        <w:ind w:left="480" w:hangingChars="200" w:hanging="480"/>
        <w:rPr>
          <w:rFonts w:ascii="ＭＳ 明朝" w:eastAsia="ＭＳ 明朝" w:hAnsi="ＭＳ 明朝"/>
          <w:sz w:val="24"/>
          <w:szCs w:val="24"/>
        </w:rPr>
      </w:pPr>
      <w:r w:rsidRPr="006B3569">
        <w:rPr>
          <w:rFonts w:ascii="ＭＳ 明朝" w:eastAsia="ＭＳ 明朝" w:hAnsi="ＭＳ 明朝" w:hint="eastAsia"/>
          <w:sz w:val="24"/>
          <w:szCs w:val="24"/>
        </w:rPr>
        <w:t xml:space="preserve">　　　</w:t>
      </w:r>
      <w:r w:rsidR="00390D3C" w:rsidRPr="006B3569">
        <w:rPr>
          <w:rFonts w:ascii="ＭＳ 明朝" w:eastAsia="ＭＳ 明朝" w:hAnsi="ＭＳ 明朝" w:hint="eastAsia"/>
          <w:sz w:val="24"/>
          <w:szCs w:val="24"/>
        </w:rPr>
        <w:t>事業者は</w:t>
      </w:r>
      <w:r w:rsidRPr="006B3569">
        <w:rPr>
          <w:rFonts w:ascii="ＭＳ 明朝" w:eastAsia="ＭＳ 明朝" w:hAnsi="ＭＳ 明朝" w:hint="eastAsia"/>
          <w:sz w:val="24"/>
          <w:szCs w:val="24"/>
        </w:rPr>
        <w:t>、定期的に</w:t>
      </w:r>
      <w:r w:rsidR="00390D3C" w:rsidRPr="006B3569">
        <w:rPr>
          <w:rFonts w:ascii="ＭＳ 明朝" w:eastAsia="ＭＳ 明朝" w:hAnsi="ＭＳ 明朝" w:hint="eastAsia"/>
          <w:sz w:val="24"/>
          <w:szCs w:val="24"/>
        </w:rPr>
        <w:t>従業員の</w:t>
      </w:r>
      <w:r w:rsidRPr="006B3569">
        <w:rPr>
          <w:rFonts w:ascii="ＭＳ 明朝" w:eastAsia="ＭＳ 明朝" w:hAnsi="ＭＳ 明朝" w:hint="eastAsia"/>
          <w:sz w:val="24"/>
          <w:szCs w:val="24"/>
        </w:rPr>
        <w:t>ストレスチェックを行う等、従業員の状況を</w:t>
      </w:r>
      <w:r w:rsidR="00390D3C" w:rsidRPr="006B3569">
        <w:rPr>
          <w:rFonts w:ascii="ＭＳ 明朝" w:eastAsia="ＭＳ 明朝" w:hAnsi="ＭＳ 明朝" w:hint="eastAsia"/>
          <w:sz w:val="24"/>
          <w:szCs w:val="24"/>
        </w:rPr>
        <w:t>把握</w:t>
      </w:r>
      <w:r w:rsidRPr="006B3569">
        <w:rPr>
          <w:rFonts w:ascii="ＭＳ 明朝" w:eastAsia="ＭＳ 明朝" w:hAnsi="ＭＳ 明朝" w:hint="eastAsia"/>
          <w:sz w:val="24"/>
          <w:szCs w:val="24"/>
        </w:rPr>
        <w:t>し、</w:t>
      </w:r>
      <w:r w:rsidR="00390D3C" w:rsidRPr="006B3569">
        <w:rPr>
          <w:rFonts w:ascii="ＭＳ 明朝" w:eastAsia="ＭＳ 明朝" w:hAnsi="ＭＳ 明朝" w:hint="eastAsia"/>
          <w:sz w:val="24"/>
          <w:szCs w:val="24"/>
        </w:rPr>
        <w:t>業務の遂行に支障が認められる</w:t>
      </w:r>
      <w:r w:rsidRPr="006B3569">
        <w:rPr>
          <w:rFonts w:ascii="ＭＳ 明朝" w:eastAsia="ＭＳ 明朝" w:hAnsi="ＭＳ 明朝" w:hint="eastAsia"/>
          <w:sz w:val="24"/>
          <w:szCs w:val="24"/>
        </w:rPr>
        <w:t>場合は産業医への相談を促す等、従業員の心の健康の保持増進を図ることが</w:t>
      </w:r>
      <w:r w:rsidR="00116B5E" w:rsidRPr="006B3569">
        <w:rPr>
          <w:rFonts w:ascii="ＭＳ 明朝" w:eastAsia="ＭＳ 明朝" w:hAnsi="ＭＳ 明朝" w:hint="eastAsia"/>
          <w:sz w:val="24"/>
          <w:szCs w:val="24"/>
        </w:rPr>
        <w:t>必要</w:t>
      </w:r>
      <w:r w:rsidR="00390D3C" w:rsidRPr="006B3569">
        <w:rPr>
          <w:rFonts w:ascii="ＭＳ 明朝" w:eastAsia="ＭＳ 明朝" w:hAnsi="ＭＳ 明朝" w:hint="eastAsia"/>
          <w:sz w:val="24"/>
          <w:szCs w:val="24"/>
        </w:rPr>
        <w:t>です</w:t>
      </w:r>
      <w:r w:rsidRPr="006B3569">
        <w:rPr>
          <w:rFonts w:ascii="ＭＳ 明朝" w:eastAsia="ＭＳ 明朝" w:hAnsi="ＭＳ 明朝" w:hint="eastAsia"/>
          <w:sz w:val="24"/>
          <w:szCs w:val="24"/>
        </w:rPr>
        <w:t>。</w:t>
      </w:r>
    </w:p>
    <w:p w14:paraId="0BE9087D" w14:textId="20296192" w:rsidR="008467D8" w:rsidRPr="006B3569" w:rsidRDefault="008467D8" w:rsidP="008467D8">
      <w:pPr>
        <w:ind w:left="480" w:hangingChars="200" w:hanging="480"/>
        <w:rPr>
          <w:rFonts w:ascii="ＭＳ 明朝" w:eastAsia="ＭＳ 明朝" w:hAnsi="ＭＳ 明朝"/>
          <w:sz w:val="24"/>
          <w:szCs w:val="24"/>
        </w:rPr>
      </w:pPr>
      <w:r w:rsidRPr="006B3569">
        <w:rPr>
          <w:rFonts w:ascii="ＭＳ 明朝" w:eastAsia="ＭＳ 明朝" w:hAnsi="ＭＳ 明朝" w:hint="eastAsia"/>
          <w:sz w:val="24"/>
          <w:szCs w:val="24"/>
        </w:rPr>
        <w:t xml:space="preserve">　　　また、</w:t>
      </w:r>
      <w:r w:rsidR="00C923D0">
        <w:rPr>
          <w:rFonts w:ascii="ＭＳ 明朝" w:eastAsia="ＭＳ 明朝" w:hAnsi="ＭＳ 明朝" w:hint="eastAsia"/>
          <w:sz w:val="24"/>
          <w:szCs w:val="24"/>
        </w:rPr>
        <w:t>カスタマーハラスメント</w:t>
      </w:r>
      <w:r w:rsidRPr="006B3569">
        <w:rPr>
          <w:rFonts w:ascii="ＭＳ 明朝" w:eastAsia="ＭＳ 明朝" w:hAnsi="ＭＳ 明朝" w:hint="eastAsia"/>
          <w:sz w:val="24"/>
          <w:szCs w:val="24"/>
        </w:rPr>
        <w:t>被害を受けた</w:t>
      </w:r>
      <w:r w:rsidR="00C923D0">
        <w:rPr>
          <w:rFonts w:ascii="ＭＳ 明朝" w:eastAsia="ＭＳ 明朝" w:hAnsi="ＭＳ 明朝" w:hint="eastAsia"/>
          <w:sz w:val="24"/>
          <w:szCs w:val="24"/>
        </w:rPr>
        <w:t>従業員については</w:t>
      </w:r>
      <w:r w:rsidRPr="006B3569">
        <w:rPr>
          <w:rFonts w:ascii="ＭＳ 明朝" w:eastAsia="ＭＳ 明朝" w:hAnsi="ＭＳ 明朝" w:hint="eastAsia"/>
          <w:sz w:val="24"/>
          <w:szCs w:val="24"/>
        </w:rPr>
        <w:t>、業務に対する意欲が減退</w:t>
      </w:r>
      <w:r w:rsidR="00390D3C" w:rsidRPr="006B3569">
        <w:rPr>
          <w:rFonts w:ascii="ＭＳ 明朝" w:eastAsia="ＭＳ 明朝" w:hAnsi="ＭＳ 明朝" w:hint="eastAsia"/>
          <w:sz w:val="24"/>
          <w:szCs w:val="24"/>
        </w:rPr>
        <w:t>する事</w:t>
      </w:r>
      <w:r w:rsidRPr="006B3569">
        <w:rPr>
          <w:rFonts w:ascii="ＭＳ 明朝" w:eastAsia="ＭＳ 明朝" w:hAnsi="ＭＳ 明朝" w:hint="eastAsia"/>
          <w:sz w:val="24"/>
          <w:szCs w:val="24"/>
        </w:rPr>
        <w:t>例もあることから、同様の業務</w:t>
      </w:r>
      <w:r w:rsidR="00390D3C" w:rsidRPr="006B3569">
        <w:rPr>
          <w:rFonts w:ascii="ＭＳ 明朝" w:eastAsia="ＭＳ 明朝" w:hAnsi="ＭＳ 明朝" w:hint="eastAsia"/>
          <w:sz w:val="24"/>
          <w:szCs w:val="24"/>
        </w:rPr>
        <w:t>を継続させる場合</w:t>
      </w:r>
      <w:r w:rsidRPr="006B3569">
        <w:rPr>
          <w:rFonts w:ascii="ＭＳ 明朝" w:eastAsia="ＭＳ 明朝" w:hAnsi="ＭＳ 明朝" w:hint="eastAsia"/>
          <w:sz w:val="24"/>
          <w:szCs w:val="24"/>
        </w:rPr>
        <w:t>は、“トラウマ”とならないよう職場内でのフォロー体制を構築し、意欲の維持につなげることも重要です。</w:t>
      </w:r>
    </w:p>
    <w:p w14:paraId="05F75371" w14:textId="1458C288" w:rsidR="008467D8" w:rsidRPr="006B3569" w:rsidRDefault="008467D8" w:rsidP="008467D8">
      <w:pPr>
        <w:ind w:left="480" w:hangingChars="200" w:hanging="480"/>
        <w:rPr>
          <w:rFonts w:ascii="ＭＳ 明朝" w:eastAsia="ＭＳ 明朝" w:hAnsi="ＭＳ 明朝"/>
          <w:sz w:val="24"/>
          <w:szCs w:val="24"/>
        </w:rPr>
      </w:pPr>
      <w:r w:rsidRPr="006B3569">
        <w:rPr>
          <w:rFonts w:ascii="ＭＳ 明朝" w:eastAsia="ＭＳ 明朝" w:hAnsi="ＭＳ 明朝" w:hint="eastAsia"/>
          <w:sz w:val="24"/>
          <w:szCs w:val="24"/>
        </w:rPr>
        <w:t xml:space="preserve">　　　さらに、従業員がセクシュアルハラスメントを受けた際は、同性の相談対応者が対応する等、被害内容に</w:t>
      </w:r>
      <w:r w:rsidR="00390D3C" w:rsidRPr="006B3569">
        <w:rPr>
          <w:rFonts w:ascii="ＭＳ 明朝" w:eastAsia="ＭＳ 明朝" w:hAnsi="ＭＳ 明朝" w:hint="eastAsia"/>
          <w:sz w:val="24"/>
          <w:szCs w:val="24"/>
        </w:rPr>
        <w:t>応じた</w:t>
      </w:r>
      <w:r w:rsidRPr="006B3569">
        <w:rPr>
          <w:rFonts w:ascii="ＭＳ 明朝" w:eastAsia="ＭＳ 明朝" w:hAnsi="ＭＳ 明朝" w:hint="eastAsia"/>
          <w:sz w:val="24"/>
          <w:szCs w:val="24"/>
        </w:rPr>
        <w:t>配慮も必要です。</w:t>
      </w:r>
    </w:p>
    <w:p w14:paraId="7C48DA15" w14:textId="77777777" w:rsidR="008467D8" w:rsidRPr="006B3569" w:rsidRDefault="008467D8" w:rsidP="008467D8">
      <w:pPr>
        <w:rPr>
          <w:rFonts w:ascii="ＭＳ 明朝" w:eastAsia="ＭＳ 明朝" w:hAnsi="ＭＳ 明朝"/>
          <w:sz w:val="24"/>
          <w:szCs w:val="24"/>
        </w:rPr>
      </w:pPr>
    </w:p>
    <w:p w14:paraId="6E5D9AE2" w14:textId="77777777" w:rsidR="005E139F" w:rsidRPr="006B3569" w:rsidRDefault="005E139F" w:rsidP="008467D8">
      <w:pPr>
        <w:rPr>
          <w:rFonts w:ascii="ＭＳ 明朝" w:eastAsia="ＭＳ 明朝" w:hAnsi="ＭＳ 明朝"/>
          <w:sz w:val="24"/>
          <w:szCs w:val="24"/>
        </w:rPr>
      </w:pPr>
    </w:p>
    <w:p w14:paraId="6833BFEB" w14:textId="4C70457A" w:rsidR="008467D8" w:rsidRPr="006B3569" w:rsidRDefault="008467D8" w:rsidP="008467D8">
      <w:pPr>
        <w:rPr>
          <w:rFonts w:ascii="ＭＳ 明朝" w:eastAsia="ＭＳ 明朝" w:hAnsi="ＭＳ 明朝"/>
          <w:sz w:val="24"/>
          <w:szCs w:val="24"/>
          <w:u w:val="single"/>
        </w:rPr>
      </w:pPr>
      <w:r w:rsidRPr="006B3569">
        <w:rPr>
          <w:rFonts w:ascii="ＭＳ 明朝" w:eastAsia="ＭＳ 明朝" w:hAnsi="ＭＳ 明朝" w:hint="eastAsia"/>
          <w:sz w:val="24"/>
          <w:szCs w:val="24"/>
          <w:u w:val="single"/>
        </w:rPr>
        <w:t>４．その他、</w:t>
      </w:r>
      <w:r w:rsidRPr="006B3569">
        <w:rPr>
          <w:rFonts w:ascii="ＭＳ 明朝" w:eastAsia="ＭＳ 明朝" w:hAnsi="ＭＳ 明朝"/>
          <w:sz w:val="24"/>
          <w:szCs w:val="24"/>
          <w:u w:val="single"/>
        </w:rPr>
        <w:t>カスタマーハラスメントの予防・解決のために取</w:t>
      </w:r>
      <w:r w:rsidR="00353EC2" w:rsidRPr="006B3569">
        <w:rPr>
          <w:rFonts w:ascii="ＭＳ 明朝" w:eastAsia="ＭＳ 明朝" w:hAnsi="ＭＳ 明朝" w:hint="eastAsia"/>
          <w:sz w:val="24"/>
          <w:szCs w:val="24"/>
          <w:u w:val="single"/>
        </w:rPr>
        <w:t>り</w:t>
      </w:r>
      <w:r w:rsidRPr="006B3569">
        <w:rPr>
          <w:rFonts w:ascii="ＭＳ 明朝" w:eastAsia="ＭＳ 明朝" w:hAnsi="ＭＳ 明朝"/>
          <w:sz w:val="24"/>
          <w:szCs w:val="24"/>
          <w:u w:val="single"/>
        </w:rPr>
        <w:t>組むべきこと</w:t>
      </w:r>
    </w:p>
    <w:p w14:paraId="2513BD83" w14:textId="222395D0" w:rsidR="008467D8" w:rsidRPr="006B3569" w:rsidRDefault="00116B5E" w:rsidP="008467D8">
      <w:pPr>
        <w:ind w:leftChars="100" w:left="21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事業者は、</w:t>
      </w:r>
      <w:r w:rsidR="008467D8" w:rsidRPr="006B3569">
        <w:rPr>
          <w:rFonts w:ascii="ＭＳ 明朝" w:eastAsia="ＭＳ 明朝" w:hAnsi="ＭＳ 明朝" w:hint="eastAsia"/>
          <w:sz w:val="24"/>
          <w:szCs w:val="24"/>
        </w:rPr>
        <w:t>カスタマーハラスメントの発生状況の迅速な把握と情報の記録について顧客からのトラブル、</w:t>
      </w:r>
      <w:r w:rsidR="00EF4C74" w:rsidRPr="006B3569">
        <w:rPr>
          <w:rFonts w:ascii="ＭＳ 明朝" w:eastAsia="ＭＳ 明朝" w:hAnsi="ＭＳ 明朝" w:hint="eastAsia"/>
          <w:sz w:val="24"/>
          <w:szCs w:val="24"/>
        </w:rPr>
        <w:t>カスタマー</w:t>
      </w:r>
      <w:r w:rsidR="008467D8" w:rsidRPr="006B3569">
        <w:rPr>
          <w:rFonts w:ascii="ＭＳ 明朝" w:eastAsia="ＭＳ 明朝" w:hAnsi="ＭＳ 明朝" w:hint="eastAsia"/>
          <w:sz w:val="24"/>
          <w:szCs w:val="24"/>
        </w:rPr>
        <w:t>ハラスメントを受けた場合を想定して、あらかじめ従業員からの情報収集、相談の方法を整えておく必要があります。</w:t>
      </w:r>
    </w:p>
    <w:p w14:paraId="5B7BE8B2" w14:textId="77777777" w:rsidR="00530301" w:rsidRPr="006B3569" w:rsidRDefault="00530301" w:rsidP="005E6CB3">
      <w:pPr>
        <w:rPr>
          <w:rFonts w:ascii="ＭＳ 明朝" w:eastAsia="ＭＳ 明朝" w:hAnsi="ＭＳ 明朝"/>
          <w:sz w:val="24"/>
          <w:szCs w:val="24"/>
        </w:rPr>
      </w:pPr>
    </w:p>
    <w:p w14:paraId="5FE24A38" w14:textId="6D907F98" w:rsidR="005E6CB3" w:rsidRPr="006B3569" w:rsidRDefault="005E6CB3" w:rsidP="005E6CB3">
      <w:pPr>
        <w:rPr>
          <w:rFonts w:ascii="ＭＳ 明朝" w:eastAsia="ＭＳ 明朝" w:hAnsi="ＭＳ 明朝"/>
          <w:sz w:val="24"/>
          <w:szCs w:val="24"/>
        </w:rPr>
      </w:pPr>
      <w:r w:rsidRPr="006B3569">
        <w:rPr>
          <w:rFonts w:ascii="ＭＳ 明朝" w:eastAsia="ＭＳ 明朝" w:hAnsi="ＭＳ 明朝" w:hint="eastAsia"/>
          <w:sz w:val="24"/>
          <w:szCs w:val="24"/>
        </w:rPr>
        <w:t>（１）カスタマーハラスメント防止のための取組</w:t>
      </w:r>
    </w:p>
    <w:p w14:paraId="074620C9" w14:textId="6E90D69B" w:rsidR="005E6CB3" w:rsidRPr="006B3569" w:rsidRDefault="005E6CB3" w:rsidP="005E6CB3">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バス車内や営業所においては、</w:t>
      </w:r>
      <w:r w:rsidR="005E139F" w:rsidRPr="006B3569">
        <w:rPr>
          <w:rFonts w:ascii="ＭＳ 明朝" w:eastAsia="ＭＳ 明朝" w:hAnsi="ＭＳ 明朝" w:hint="eastAsia"/>
          <w:sz w:val="24"/>
          <w:szCs w:val="24"/>
        </w:rPr>
        <w:t>ドライブレコーダーや防犯カメラで常時</w:t>
      </w:r>
      <w:r w:rsidRPr="006B3569">
        <w:rPr>
          <w:rFonts w:ascii="ＭＳ 明朝" w:eastAsia="ＭＳ 明朝" w:hAnsi="ＭＳ 明朝" w:hint="eastAsia"/>
          <w:sz w:val="24"/>
          <w:szCs w:val="24"/>
        </w:rPr>
        <w:t>録画していることが</w:t>
      </w:r>
      <w:r w:rsidR="00734436" w:rsidRPr="006B3569">
        <w:rPr>
          <w:rFonts w:ascii="ＭＳ 明朝" w:eastAsia="ＭＳ 明朝" w:hAnsi="ＭＳ 明朝" w:hint="eastAsia"/>
          <w:sz w:val="24"/>
          <w:szCs w:val="24"/>
        </w:rPr>
        <w:t>伝わる</w:t>
      </w:r>
      <w:r w:rsidRPr="006B3569">
        <w:rPr>
          <w:rFonts w:ascii="ＭＳ 明朝" w:eastAsia="ＭＳ 明朝" w:hAnsi="ＭＳ 明朝" w:hint="eastAsia"/>
          <w:sz w:val="24"/>
          <w:szCs w:val="24"/>
        </w:rPr>
        <w:t>ように、その旨</w:t>
      </w:r>
      <w:r w:rsidR="001E2DE1">
        <w:rPr>
          <w:rFonts w:ascii="ＭＳ 明朝" w:eastAsia="ＭＳ 明朝" w:hAnsi="ＭＳ 明朝" w:hint="eastAsia"/>
          <w:sz w:val="24"/>
          <w:szCs w:val="24"/>
        </w:rPr>
        <w:t>を</w:t>
      </w:r>
      <w:r w:rsidR="00734436" w:rsidRPr="006B3569">
        <w:rPr>
          <w:rFonts w:ascii="ＭＳ 明朝" w:eastAsia="ＭＳ 明朝" w:hAnsi="ＭＳ 明朝" w:hint="eastAsia"/>
          <w:sz w:val="24"/>
          <w:szCs w:val="24"/>
        </w:rPr>
        <w:t>見やすい位置に</w:t>
      </w:r>
      <w:r w:rsidRPr="006B3569">
        <w:rPr>
          <w:rFonts w:ascii="ＭＳ 明朝" w:eastAsia="ＭＳ 明朝" w:hAnsi="ＭＳ 明朝" w:hint="eastAsia"/>
          <w:sz w:val="24"/>
          <w:szCs w:val="24"/>
        </w:rPr>
        <w:t>表示しておくこと、また電話</w:t>
      </w:r>
      <w:r w:rsidR="00734436" w:rsidRPr="006B3569">
        <w:rPr>
          <w:rFonts w:ascii="ＭＳ 明朝" w:eastAsia="ＭＳ 明朝" w:hAnsi="ＭＳ 明朝" w:hint="eastAsia"/>
          <w:sz w:val="24"/>
          <w:szCs w:val="24"/>
        </w:rPr>
        <w:t>の場合には、</w:t>
      </w:r>
      <w:r w:rsidRPr="006B3569">
        <w:rPr>
          <w:rFonts w:ascii="ＭＳ 明朝" w:eastAsia="ＭＳ 明朝" w:hAnsi="ＭＳ 明朝" w:hint="eastAsia"/>
          <w:sz w:val="24"/>
          <w:szCs w:val="24"/>
        </w:rPr>
        <w:t>録音していることが</w:t>
      </w:r>
      <w:r w:rsidR="00734436" w:rsidRPr="006B3569">
        <w:rPr>
          <w:rFonts w:ascii="ＭＳ 明朝" w:eastAsia="ＭＳ 明朝" w:hAnsi="ＭＳ 明朝" w:hint="eastAsia"/>
          <w:sz w:val="24"/>
          <w:szCs w:val="24"/>
        </w:rPr>
        <w:t>伝わる</w:t>
      </w:r>
      <w:r w:rsidRPr="006B3569">
        <w:rPr>
          <w:rFonts w:ascii="ＭＳ 明朝" w:eastAsia="ＭＳ 明朝" w:hAnsi="ＭＳ 明朝" w:hint="eastAsia"/>
          <w:sz w:val="24"/>
          <w:szCs w:val="24"/>
        </w:rPr>
        <w:t>ように、</w:t>
      </w:r>
      <w:r w:rsidR="00734436" w:rsidRPr="006B3569">
        <w:rPr>
          <w:rFonts w:ascii="ＭＳ 明朝" w:eastAsia="ＭＳ 明朝" w:hAnsi="ＭＳ 明朝" w:hint="eastAsia"/>
          <w:sz w:val="24"/>
          <w:szCs w:val="24"/>
        </w:rPr>
        <w:t>着信と同時に</w:t>
      </w:r>
      <w:r w:rsidRPr="006B3569">
        <w:rPr>
          <w:rFonts w:ascii="ＭＳ 明朝" w:eastAsia="ＭＳ 明朝" w:hAnsi="ＭＳ 明朝" w:hint="eastAsia"/>
          <w:sz w:val="24"/>
          <w:szCs w:val="24"/>
        </w:rPr>
        <w:t>その旨を</w:t>
      </w:r>
      <w:r w:rsidR="00734436" w:rsidRPr="006B3569">
        <w:rPr>
          <w:rFonts w:ascii="ＭＳ 明朝" w:eastAsia="ＭＳ 明朝" w:hAnsi="ＭＳ 明朝" w:hint="eastAsia"/>
          <w:sz w:val="24"/>
          <w:szCs w:val="24"/>
        </w:rPr>
        <w:t>音声で</w:t>
      </w:r>
      <w:r w:rsidRPr="006B3569">
        <w:rPr>
          <w:rFonts w:ascii="ＭＳ 明朝" w:eastAsia="ＭＳ 明朝" w:hAnsi="ＭＳ 明朝" w:hint="eastAsia"/>
          <w:sz w:val="24"/>
          <w:szCs w:val="24"/>
        </w:rPr>
        <w:t>自動</w:t>
      </w:r>
      <w:r w:rsidR="00734436" w:rsidRPr="006B3569">
        <w:rPr>
          <w:rFonts w:ascii="ＭＳ 明朝" w:eastAsia="ＭＳ 明朝" w:hAnsi="ＭＳ 明朝" w:hint="eastAsia"/>
          <w:sz w:val="24"/>
          <w:szCs w:val="24"/>
        </w:rPr>
        <w:t>的に流すこ</w:t>
      </w:r>
      <w:r w:rsidRPr="006B3569">
        <w:rPr>
          <w:rFonts w:ascii="ＭＳ 明朝" w:eastAsia="ＭＳ 明朝" w:hAnsi="ＭＳ 明朝" w:hint="eastAsia"/>
          <w:sz w:val="24"/>
          <w:szCs w:val="24"/>
        </w:rPr>
        <w:t>とは、カスタマーハラスメントの予防に有効な措置と考えられます。</w:t>
      </w:r>
    </w:p>
    <w:p w14:paraId="28647BB7" w14:textId="77777777" w:rsidR="005E6CB3" w:rsidRPr="006B3569" w:rsidRDefault="005E6CB3" w:rsidP="005E6CB3">
      <w:pPr>
        <w:rPr>
          <w:rFonts w:ascii="ＭＳ 明朝" w:eastAsia="ＭＳ 明朝" w:hAnsi="ＭＳ 明朝"/>
          <w:sz w:val="24"/>
          <w:szCs w:val="24"/>
        </w:rPr>
      </w:pPr>
    </w:p>
    <w:p w14:paraId="025000D0" w14:textId="7A0BA31C" w:rsidR="002C73FD" w:rsidRPr="006B3569" w:rsidRDefault="001E533C" w:rsidP="008467D8">
      <w:pPr>
        <w:rPr>
          <w:rFonts w:ascii="ＭＳ 明朝" w:eastAsia="ＭＳ 明朝" w:hAnsi="ＭＳ 明朝"/>
          <w:sz w:val="24"/>
          <w:szCs w:val="24"/>
        </w:rPr>
      </w:pPr>
      <w:r w:rsidRPr="006B3569">
        <w:rPr>
          <w:rFonts w:ascii="ＭＳ 明朝" w:eastAsia="ＭＳ 明朝" w:hAnsi="ＭＳ 明朝" w:hint="eastAsia"/>
          <w:sz w:val="24"/>
          <w:szCs w:val="24"/>
        </w:rPr>
        <w:t>（</w:t>
      </w:r>
      <w:r w:rsidR="00116B5E" w:rsidRPr="006B3569">
        <w:rPr>
          <w:rFonts w:ascii="ＭＳ 明朝" w:eastAsia="ＭＳ 明朝" w:hAnsi="ＭＳ 明朝" w:hint="eastAsia"/>
          <w:sz w:val="24"/>
          <w:szCs w:val="24"/>
        </w:rPr>
        <w:t>２</w:t>
      </w:r>
      <w:r w:rsidRPr="006B3569">
        <w:rPr>
          <w:rFonts w:ascii="ＭＳ 明朝" w:eastAsia="ＭＳ 明朝" w:hAnsi="ＭＳ 明朝" w:hint="eastAsia"/>
          <w:sz w:val="24"/>
          <w:szCs w:val="24"/>
        </w:rPr>
        <w:t>）</w:t>
      </w:r>
      <w:bookmarkStart w:id="3" w:name="_Hlk173749556"/>
      <w:r w:rsidR="00EF4C74" w:rsidRPr="006B3569">
        <w:rPr>
          <w:rFonts w:ascii="ＭＳ 明朝" w:eastAsia="ＭＳ 明朝" w:hAnsi="ＭＳ 明朝" w:hint="eastAsia"/>
          <w:sz w:val="24"/>
          <w:szCs w:val="24"/>
        </w:rPr>
        <w:t>カスタマー</w:t>
      </w:r>
      <w:r w:rsidR="008467D8" w:rsidRPr="006B3569">
        <w:rPr>
          <w:rFonts w:ascii="ＭＳ 明朝" w:eastAsia="ＭＳ 明朝" w:hAnsi="ＭＳ 明朝" w:hint="eastAsia"/>
          <w:sz w:val="24"/>
          <w:szCs w:val="24"/>
        </w:rPr>
        <w:t>ハラスメント発生</w:t>
      </w:r>
      <w:bookmarkEnd w:id="3"/>
      <w:r w:rsidR="00D064E8" w:rsidRPr="006B3569">
        <w:rPr>
          <w:rFonts w:ascii="ＭＳ 明朝" w:eastAsia="ＭＳ 明朝" w:hAnsi="ＭＳ 明朝" w:hint="eastAsia"/>
          <w:sz w:val="24"/>
          <w:szCs w:val="24"/>
        </w:rPr>
        <w:t>情報の迅速な共有</w:t>
      </w:r>
    </w:p>
    <w:p w14:paraId="34FDE70A" w14:textId="14BDB8AB" w:rsidR="008467D8" w:rsidRPr="006B3569" w:rsidRDefault="002C73FD" w:rsidP="00D064E8">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バス事業では、顧客等</w:t>
      </w:r>
      <w:r w:rsidR="00D064E8" w:rsidRPr="006B3569">
        <w:rPr>
          <w:rFonts w:ascii="ＭＳ 明朝" w:eastAsia="ＭＳ 明朝" w:hAnsi="ＭＳ 明朝" w:hint="eastAsia"/>
          <w:sz w:val="24"/>
          <w:szCs w:val="24"/>
        </w:rPr>
        <w:t>のハラスメント行為が、</w:t>
      </w:r>
      <w:r w:rsidRPr="006B3569">
        <w:rPr>
          <w:rFonts w:ascii="ＭＳ 明朝" w:eastAsia="ＭＳ 明朝" w:hAnsi="ＭＳ 明朝" w:hint="eastAsia"/>
          <w:sz w:val="24"/>
          <w:szCs w:val="24"/>
        </w:rPr>
        <w:t>他の営業所や窓口といった複数の箇所へ同様</w:t>
      </w:r>
      <w:r w:rsidR="00D064E8" w:rsidRPr="006B3569">
        <w:rPr>
          <w:rFonts w:ascii="ＭＳ 明朝" w:eastAsia="ＭＳ 明朝" w:hAnsi="ＭＳ 明朝" w:hint="eastAsia"/>
          <w:sz w:val="24"/>
          <w:szCs w:val="24"/>
        </w:rPr>
        <w:t>に行われている</w:t>
      </w:r>
      <w:r w:rsidRPr="006B3569">
        <w:rPr>
          <w:rFonts w:ascii="ＭＳ 明朝" w:eastAsia="ＭＳ 明朝" w:hAnsi="ＭＳ 明朝" w:hint="eastAsia"/>
          <w:sz w:val="24"/>
          <w:szCs w:val="24"/>
        </w:rPr>
        <w:t>ケースがある</w:t>
      </w:r>
      <w:r w:rsidR="00D064E8" w:rsidRPr="006B3569">
        <w:rPr>
          <w:rFonts w:ascii="ＭＳ 明朝" w:eastAsia="ＭＳ 明朝" w:hAnsi="ＭＳ 明朝" w:hint="eastAsia"/>
          <w:sz w:val="24"/>
          <w:szCs w:val="24"/>
        </w:rPr>
        <w:t>ことから、カスタマーハラスメント発生</w:t>
      </w:r>
      <w:r w:rsidRPr="006B3569">
        <w:rPr>
          <w:rFonts w:ascii="ＭＳ 明朝" w:eastAsia="ＭＳ 明朝" w:hAnsi="ＭＳ 明朝" w:hint="eastAsia"/>
          <w:sz w:val="24"/>
          <w:szCs w:val="24"/>
        </w:rPr>
        <w:t>情報の共有は</w:t>
      </w:r>
      <w:r w:rsidR="00D064E8" w:rsidRPr="006B3569">
        <w:rPr>
          <w:rFonts w:ascii="ＭＳ 明朝" w:eastAsia="ＭＳ 明朝" w:hAnsi="ＭＳ 明朝" w:hint="eastAsia"/>
          <w:sz w:val="24"/>
          <w:szCs w:val="24"/>
        </w:rPr>
        <w:t>、</w:t>
      </w:r>
      <w:r w:rsidRPr="006B3569">
        <w:rPr>
          <w:rFonts w:ascii="ＭＳ 明朝" w:eastAsia="ＭＳ 明朝" w:hAnsi="ＭＳ 明朝" w:hint="eastAsia"/>
          <w:sz w:val="24"/>
          <w:szCs w:val="24"/>
        </w:rPr>
        <w:t>発生箇所の部署にとどめることなく他の営業所等へ</w:t>
      </w:r>
      <w:r w:rsidR="00D064E8" w:rsidRPr="006B3569">
        <w:rPr>
          <w:rFonts w:ascii="ＭＳ 明朝" w:eastAsia="ＭＳ 明朝" w:hAnsi="ＭＳ 明朝" w:hint="eastAsia"/>
          <w:sz w:val="24"/>
          <w:szCs w:val="24"/>
        </w:rPr>
        <w:t>も</w:t>
      </w:r>
      <w:r w:rsidRPr="006B3569">
        <w:rPr>
          <w:rFonts w:ascii="ＭＳ 明朝" w:eastAsia="ＭＳ 明朝" w:hAnsi="ＭＳ 明朝" w:hint="eastAsia"/>
          <w:sz w:val="24"/>
          <w:szCs w:val="24"/>
        </w:rPr>
        <w:t>速やかに行うことが</w:t>
      </w:r>
      <w:r w:rsidR="008467D8" w:rsidRPr="006B3569">
        <w:rPr>
          <w:rFonts w:ascii="ＭＳ 明朝" w:eastAsia="ＭＳ 明朝" w:hAnsi="ＭＳ 明朝" w:hint="eastAsia"/>
          <w:sz w:val="24"/>
          <w:szCs w:val="24"/>
        </w:rPr>
        <w:t>重要と考えられます。</w:t>
      </w:r>
    </w:p>
    <w:p w14:paraId="0B954B72" w14:textId="77777777" w:rsidR="008467D8" w:rsidRPr="006B3569" w:rsidRDefault="008467D8" w:rsidP="008467D8">
      <w:pPr>
        <w:rPr>
          <w:rFonts w:ascii="ＭＳ 明朝" w:eastAsia="ＭＳ 明朝" w:hAnsi="ＭＳ 明朝"/>
          <w:sz w:val="24"/>
          <w:szCs w:val="24"/>
        </w:rPr>
      </w:pPr>
    </w:p>
    <w:p w14:paraId="797BFB99" w14:textId="6DFD870E" w:rsidR="008467D8" w:rsidRPr="006B3569" w:rsidRDefault="001E533C" w:rsidP="008467D8">
      <w:pPr>
        <w:rPr>
          <w:rFonts w:ascii="ＭＳ 明朝" w:eastAsia="ＭＳ 明朝" w:hAnsi="ＭＳ 明朝"/>
          <w:sz w:val="24"/>
          <w:szCs w:val="24"/>
        </w:rPr>
      </w:pPr>
      <w:r w:rsidRPr="006B3569">
        <w:rPr>
          <w:rFonts w:ascii="ＭＳ 明朝" w:eastAsia="ＭＳ 明朝" w:hAnsi="ＭＳ 明朝" w:hint="eastAsia"/>
          <w:sz w:val="24"/>
          <w:szCs w:val="24"/>
        </w:rPr>
        <w:t>（</w:t>
      </w:r>
      <w:r w:rsidR="00116B5E" w:rsidRPr="006B3569">
        <w:rPr>
          <w:rFonts w:ascii="ＭＳ 明朝" w:eastAsia="ＭＳ 明朝" w:hAnsi="ＭＳ 明朝" w:hint="eastAsia"/>
          <w:sz w:val="24"/>
          <w:szCs w:val="24"/>
        </w:rPr>
        <w:t>３</w:t>
      </w:r>
      <w:r w:rsidRPr="006B3569">
        <w:rPr>
          <w:rFonts w:ascii="ＭＳ 明朝" w:eastAsia="ＭＳ 明朝" w:hAnsi="ＭＳ 明朝" w:hint="eastAsia"/>
          <w:sz w:val="24"/>
          <w:szCs w:val="24"/>
        </w:rPr>
        <w:t>）</w:t>
      </w:r>
      <w:r w:rsidR="008467D8" w:rsidRPr="006B3569">
        <w:rPr>
          <w:rFonts w:ascii="ＭＳ 明朝" w:eastAsia="ＭＳ 明朝" w:hAnsi="ＭＳ 明朝" w:hint="eastAsia"/>
          <w:sz w:val="24"/>
          <w:szCs w:val="24"/>
        </w:rPr>
        <w:t>事案発生後の振</w:t>
      </w:r>
      <w:r w:rsidR="00530301" w:rsidRPr="006B3569">
        <w:rPr>
          <w:rFonts w:ascii="ＭＳ 明朝" w:eastAsia="ＭＳ 明朝" w:hAnsi="ＭＳ 明朝" w:hint="eastAsia"/>
          <w:sz w:val="24"/>
          <w:szCs w:val="24"/>
        </w:rPr>
        <w:t>り</w:t>
      </w:r>
      <w:r w:rsidR="008467D8" w:rsidRPr="006B3569">
        <w:rPr>
          <w:rFonts w:ascii="ＭＳ 明朝" w:eastAsia="ＭＳ 明朝" w:hAnsi="ＭＳ 明朝" w:hint="eastAsia"/>
          <w:sz w:val="24"/>
          <w:szCs w:val="24"/>
        </w:rPr>
        <w:t>返りのための情報の記録・管理</w:t>
      </w:r>
      <w:r w:rsidR="00754439" w:rsidRPr="006B3569">
        <w:rPr>
          <w:rFonts w:ascii="ＭＳ 明朝" w:eastAsia="ＭＳ 明朝" w:hAnsi="ＭＳ 明朝" w:hint="eastAsia"/>
          <w:sz w:val="24"/>
          <w:szCs w:val="24"/>
        </w:rPr>
        <w:t>と情報共有</w:t>
      </w:r>
    </w:p>
    <w:p w14:paraId="24701CB6" w14:textId="27EFEE70" w:rsidR="008467D8" w:rsidRPr="006B3569" w:rsidRDefault="008467D8" w:rsidP="00A170B3">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再発防止策の検討活用のため、発生</w:t>
      </w:r>
      <w:r w:rsidR="00734436" w:rsidRPr="006B3569">
        <w:rPr>
          <w:rFonts w:ascii="ＭＳ 明朝" w:eastAsia="ＭＳ 明朝" w:hAnsi="ＭＳ 明朝" w:hint="eastAsia"/>
          <w:sz w:val="24"/>
          <w:szCs w:val="24"/>
        </w:rPr>
        <w:t>した</w:t>
      </w:r>
      <w:bookmarkStart w:id="4" w:name="_Hlk173751102"/>
      <w:r w:rsidR="00734436" w:rsidRPr="006B3569">
        <w:rPr>
          <w:rFonts w:ascii="ＭＳ 明朝" w:eastAsia="ＭＳ 明朝" w:hAnsi="ＭＳ 明朝" w:hint="eastAsia"/>
          <w:sz w:val="24"/>
          <w:szCs w:val="24"/>
        </w:rPr>
        <w:t>カスタマーハラスメント事案</w:t>
      </w:r>
      <w:bookmarkEnd w:id="4"/>
      <w:r w:rsidRPr="006B3569">
        <w:rPr>
          <w:rFonts w:ascii="ＭＳ 明朝" w:eastAsia="ＭＳ 明朝" w:hAnsi="ＭＳ 明朝" w:hint="eastAsia"/>
          <w:sz w:val="24"/>
          <w:szCs w:val="24"/>
        </w:rPr>
        <w:t>については、日誌や報告書等に記録をし、関係部署間で情報共有する</w:t>
      </w:r>
      <w:r w:rsidR="00362282" w:rsidRPr="006B3569">
        <w:rPr>
          <w:rFonts w:ascii="ＭＳ 明朝" w:eastAsia="ＭＳ 明朝" w:hAnsi="ＭＳ 明朝" w:hint="eastAsia"/>
          <w:sz w:val="24"/>
          <w:szCs w:val="24"/>
        </w:rPr>
        <w:t>ほか</w:t>
      </w:r>
      <w:r w:rsidR="00E26D2F" w:rsidRPr="006B3569">
        <w:rPr>
          <w:rFonts w:ascii="ＭＳ 明朝" w:eastAsia="ＭＳ 明朝" w:hAnsi="ＭＳ 明朝" w:hint="eastAsia"/>
          <w:sz w:val="24"/>
          <w:szCs w:val="24"/>
        </w:rPr>
        <w:t>事業所</w:t>
      </w:r>
      <w:r w:rsidR="00362282" w:rsidRPr="006B3569">
        <w:rPr>
          <w:rFonts w:ascii="ＭＳ 明朝" w:eastAsia="ＭＳ 明朝" w:hAnsi="ＭＳ 明朝" w:hint="eastAsia"/>
          <w:sz w:val="24"/>
          <w:szCs w:val="24"/>
        </w:rPr>
        <w:t>内会議で情報共有するなどの</w:t>
      </w:r>
      <w:r w:rsidRPr="006B3569">
        <w:rPr>
          <w:rFonts w:ascii="ＭＳ 明朝" w:eastAsia="ＭＳ 明朝" w:hAnsi="ＭＳ 明朝" w:hint="eastAsia"/>
          <w:sz w:val="24"/>
          <w:szCs w:val="24"/>
        </w:rPr>
        <w:t>仕組みが重要となります。</w:t>
      </w:r>
      <w:r w:rsidR="00362282" w:rsidRPr="006B3569">
        <w:rPr>
          <w:rFonts w:ascii="ＭＳ 明朝" w:eastAsia="ＭＳ 明朝" w:hAnsi="ＭＳ 明朝" w:hint="eastAsia"/>
          <w:sz w:val="24"/>
          <w:szCs w:val="24"/>
        </w:rPr>
        <w:t>また、現場の管理</w:t>
      </w:r>
      <w:r w:rsidR="00E26D2F" w:rsidRPr="006B3569">
        <w:rPr>
          <w:rFonts w:ascii="ＭＳ 明朝" w:eastAsia="ＭＳ 明朝" w:hAnsi="ＭＳ 明朝" w:hint="eastAsia"/>
          <w:sz w:val="24"/>
          <w:szCs w:val="24"/>
        </w:rPr>
        <w:t>者</w:t>
      </w:r>
      <w:r w:rsidR="00362282" w:rsidRPr="006B3569">
        <w:rPr>
          <w:rFonts w:ascii="ＭＳ 明朝" w:eastAsia="ＭＳ 明朝" w:hAnsi="ＭＳ 明朝" w:hint="eastAsia"/>
          <w:sz w:val="24"/>
          <w:szCs w:val="24"/>
        </w:rPr>
        <w:t>が日々のミーティングなどで現場の従業員へ情報を伝えることも効果があるものと考えられます。</w:t>
      </w:r>
    </w:p>
    <w:p w14:paraId="7C0A3CF8" w14:textId="77777777" w:rsidR="008467D8" w:rsidRPr="006B3569" w:rsidRDefault="008467D8" w:rsidP="008467D8">
      <w:pPr>
        <w:rPr>
          <w:rFonts w:ascii="ＭＳ 明朝" w:eastAsia="ＭＳ 明朝" w:hAnsi="ＭＳ 明朝"/>
          <w:sz w:val="24"/>
          <w:szCs w:val="24"/>
        </w:rPr>
      </w:pPr>
    </w:p>
    <w:p w14:paraId="510E3693" w14:textId="1D3EF9D1" w:rsidR="008467D8" w:rsidRPr="006B3569" w:rsidRDefault="001E533C" w:rsidP="008467D8">
      <w:pPr>
        <w:rPr>
          <w:rFonts w:ascii="ＭＳ 明朝" w:eastAsia="ＭＳ 明朝" w:hAnsi="ＭＳ 明朝"/>
          <w:sz w:val="24"/>
          <w:szCs w:val="24"/>
        </w:rPr>
      </w:pPr>
      <w:r w:rsidRPr="006B3569">
        <w:rPr>
          <w:rFonts w:ascii="ＭＳ 明朝" w:eastAsia="ＭＳ 明朝" w:hAnsi="ＭＳ 明朝" w:hint="eastAsia"/>
          <w:sz w:val="24"/>
          <w:szCs w:val="24"/>
        </w:rPr>
        <w:t>（</w:t>
      </w:r>
      <w:r w:rsidR="00116B5E" w:rsidRPr="006B3569">
        <w:rPr>
          <w:rFonts w:ascii="ＭＳ 明朝" w:eastAsia="ＭＳ 明朝" w:hAnsi="ＭＳ 明朝" w:hint="eastAsia"/>
          <w:sz w:val="24"/>
          <w:szCs w:val="24"/>
        </w:rPr>
        <w:t>４</w:t>
      </w:r>
      <w:r w:rsidRPr="006B3569">
        <w:rPr>
          <w:rFonts w:ascii="ＭＳ 明朝" w:eastAsia="ＭＳ 明朝" w:hAnsi="ＭＳ 明朝" w:hint="eastAsia"/>
          <w:sz w:val="24"/>
          <w:szCs w:val="24"/>
        </w:rPr>
        <w:t>）</w:t>
      </w:r>
      <w:r w:rsidR="008467D8" w:rsidRPr="006B3569">
        <w:rPr>
          <w:rFonts w:ascii="ＭＳ 明朝" w:eastAsia="ＭＳ 明朝" w:hAnsi="ＭＳ 明朝" w:hint="eastAsia"/>
          <w:sz w:val="24"/>
          <w:szCs w:val="24"/>
        </w:rPr>
        <w:t>カスタマーハラスメントへの取組の定期的な見直し</w:t>
      </w:r>
    </w:p>
    <w:p w14:paraId="447EEFA9" w14:textId="77777777" w:rsidR="00A757E0" w:rsidRDefault="008467D8" w:rsidP="00A757E0">
      <w:pPr>
        <w:ind w:leftChars="200" w:left="420"/>
        <w:rPr>
          <w:rFonts w:ascii="ＭＳ 明朝" w:eastAsia="ＭＳ 明朝" w:hAnsi="ＭＳ 明朝"/>
          <w:sz w:val="24"/>
          <w:szCs w:val="24"/>
        </w:rPr>
      </w:pPr>
      <w:r w:rsidRPr="006B3569">
        <w:rPr>
          <w:rFonts w:ascii="ＭＳ 明朝" w:eastAsia="ＭＳ 明朝" w:hAnsi="ＭＳ 明朝" w:hint="eastAsia"/>
          <w:sz w:val="24"/>
          <w:szCs w:val="24"/>
        </w:rPr>
        <w:t xml:space="preserve">　同様の</w:t>
      </w:r>
      <w:r w:rsidR="00362282" w:rsidRPr="006B3569">
        <w:rPr>
          <w:rFonts w:ascii="ＭＳ 明朝" w:eastAsia="ＭＳ 明朝" w:hAnsi="ＭＳ 明朝" w:hint="eastAsia"/>
          <w:sz w:val="24"/>
          <w:szCs w:val="24"/>
        </w:rPr>
        <w:t>カスタマーハラスメント事案</w:t>
      </w:r>
      <w:r w:rsidRPr="006B3569">
        <w:rPr>
          <w:rFonts w:ascii="ＭＳ 明朝" w:eastAsia="ＭＳ 明朝" w:hAnsi="ＭＳ 明朝" w:hint="eastAsia"/>
          <w:sz w:val="24"/>
          <w:szCs w:val="24"/>
        </w:rPr>
        <w:t>の発生を防ぐとともに、新たな</w:t>
      </w:r>
      <w:r w:rsidR="00362282" w:rsidRPr="006B3569">
        <w:rPr>
          <w:rFonts w:ascii="ＭＳ 明朝" w:eastAsia="ＭＳ 明朝" w:hAnsi="ＭＳ 明朝" w:hint="eastAsia"/>
          <w:sz w:val="24"/>
          <w:szCs w:val="24"/>
        </w:rPr>
        <w:t>ハラスメント事案</w:t>
      </w:r>
      <w:r w:rsidRPr="006B3569">
        <w:rPr>
          <w:rFonts w:ascii="ＭＳ 明朝" w:eastAsia="ＭＳ 明朝" w:hAnsi="ＭＳ 明朝" w:hint="eastAsia"/>
          <w:sz w:val="24"/>
          <w:szCs w:val="24"/>
        </w:rPr>
        <w:t>に</w:t>
      </w:r>
      <w:r w:rsidR="00362282" w:rsidRPr="006B3569">
        <w:rPr>
          <w:rFonts w:ascii="ＭＳ 明朝" w:eastAsia="ＭＳ 明朝" w:hAnsi="ＭＳ 明朝" w:hint="eastAsia"/>
          <w:sz w:val="24"/>
          <w:szCs w:val="24"/>
        </w:rPr>
        <w:t>対応するため、</w:t>
      </w:r>
      <w:r w:rsidR="00EE305B" w:rsidRPr="006B3569">
        <w:rPr>
          <w:rFonts w:ascii="ＭＳ 明朝" w:eastAsia="ＭＳ 明朝" w:hAnsi="ＭＳ 明朝" w:hint="eastAsia"/>
          <w:sz w:val="24"/>
          <w:szCs w:val="24"/>
        </w:rPr>
        <w:t>事業者は</w:t>
      </w:r>
      <w:r w:rsidRPr="006B3569">
        <w:rPr>
          <w:rFonts w:ascii="ＭＳ 明朝" w:eastAsia="ＭＳ 明朝" w:hAnsi="ＭＳ 明朝" w:hint="eastAsia"/>
          <w:sz w:val="24"/>
          <w:szCs w:val="24"/>
        </w:rPr>
        <w:t>取組</w:t>
      </w:r>
      <w:r w:rsidR="00EE305B" w:rsidRPr="006B3569">
        <w:rPr>
          <w:rFonts w:ascii="ＭＳ 明朝" w:eastAsia="ＭＳ 明朝" w:hAnsi="ＭＳ 明朝" w:hint="eastAsia"/>
          <w:sz w:val="24"/>
          <w:szCs w:val="24"/>
        </w:rPr>
        <w:t>の</w:t>
      </w:r>
      <w:r w:rsidRPr="006B3569">
        <w:rPr>
          <w:rFonts w:ascii="ＭＳ 明朝" w:eastAsia="ＭＳ 明朝" w:hAnsi="ＭＳ 明朝" w:hint="eastAsia"/>
          <w:sz w:val="24"/>
          <w:szCs w:val="24"/>
        </w:rPr>
        <w:t>内容</w:t>
      </w:r>
      <w:r w:rsidR="00EE305B" w:rsidRPr="006B3569">
        <w:rPr>
          <w:rFonts w:ascii="ＭＳ 明朝" w:eastAsia="ＭＳ 明朝" w:hAnsi="ＭＳ 明朝" w:hint="eastAsia"/>
          <w:sz w:val="24"/>
          <w:szCs w:val="24"/>
        </w:rPr>
        <w:t>について定期的に</w:t>
      </w:r>
      <w:r w:rsidRPr="006B3569">
        <w:rPr>
          <w:rFonts w:ascii="ＭＳ 明朝" w:eastAsia="ＭＳ 明朝" w:hAnsi="ＭＳ 明朝" w:hint="eastAsia"/>
          <w:sz w:val="24"/>
          <w:szCs w:val="24"/>
        </w:rPr>
        <w:t>見直し</w:t>
      </w:r>
      <w:r w:rsidR="00EE305B" w:rsidRPr="006B3569">
        <w:rPr>
          <w:rFonts w:ascii="ＭＳ 明朝" w:eastAsia="ＭＳ 明朝" w:hAnsi="ＭＳ 明朝" w:hint="eastAsia"/>
          <w:sz w:val="24"/>
          <w:szCs w:val="24"/>
        </w:rPr>
        <w:t>を行い、必要に応じて</w:t>
      </w:r>
      <w:r w:rsidRPr="006B3569">
        <w:rPr>
          <w:rFonts w:ascii="ＭＳ 明朝" w:eastAsia="ＭＳ 明朝" w:hAnsi="ＭＳ 明朝" w:hint="eastAsia"/>
          <w:sz w:val="24"/>
          <w:szCs w:val="24"/>
        </w:rPr>
        <w:t>改善を行うことが必要です。</w:t>
      </w:r>
      <w:r w:rsidR="00EE305B" w:rsidRPr="006B3569">
        <w:rPr>
          <w:rFonts w:ascii="ＭＳ 明朝" w:eastAsia="ＭＳ 明朝" w:hAnsi="ＭＳ 明朝" w:hint="eastAsia"/>
          <w:sz w:val="24"/>
          <w:szCs w:val="24"/>
        </w:rPr>
        <w:t>多発するトラブル事例については、事業者内で勉強会を開催するなどして、取組の内容について検討することが必要です。</w:t>
      </w:r>
    </w:p>
    <w:p w14:paraId="5E9C0CFD" w14:textId="55875970" w:rsidR="003F7740" w:rsidRPr="00A757E0" w:rsidRDefault="008467D8" w:rsidP="00A757E0">
      <w:pPr>
        <w:ind w:leftChars="200" w:left="420" w:firstLineChars="100" w:firstLine="240"/>
        <w:rPr>
          <w:rFonts w:ascii="ＭＳ 明朝" w:eastAsia="ＭＳ 明朝" w:hAnsi="ＭＳ 明朝"/>
          <w:sz w:val="24"/>
          <w:szCs w:val="24"/>
        </w:rPr>
      </w:pPr>
      <w:r w:rsidRPr="006B3569">
        <w:rPr>
          <w:rFonts w:ascii="ＭＳ 明朝" w:eastAsia="ＭＳ 明朝" w:hAnsi="ＭＳ 明朝" w:hint="eastAsia"/>
          <w:sz w:val="24"/>
          <w:szCs w:val="24"/>
        </w:rPr>
        <w:t>また、</w:t>
      </w:r>
      <w:r w:rsidR="00EE305B" w:rsidRPr="006B3569">
        <w:rPr>
          <w:rFonts w:ascii="ＭＳ 明朝" w:eastAsia="ＭＳ 明朝" w:hAnsi="ＭＳ 明朝" w:hint="eastAsia"/>
          <w:sz w:val="24"/>
          <w:szCs w:val="24"/>
        </w:rPr>
        <w:t>取組の内容を変更した場合には、その内容について事業者内のすべてに速やかに共有することが必要です。</w:t>
      </w:r>
    </w:p>
    <w:sectPr w:rsidR="003F7740" w:rsidRPr="00A757E0" w:rsidSect="0011662D">
      <w:footerReference w:type="default" r:id="rId8"/>
      <w:pgSz w:w="11906" w:h="16838" w:code="9"/>
      <w:pgMar w:top="1191" w:right="1416" w:bottom="1021" w:left="1701" w:header="851" w:footer="454" w:gutter="0"/>
      <w:pgNumType w:start="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0A61C" w14:textId="77777777" w:rsidR="008779A2" w:rsidRDefault="008779A2" w:rsidP="008467D8">
      <w:r>
        <w:separator/>
      </w:r>
    </w:p>
  </w:endnote>
  <w:endnote w:type="continuationSeparator" w:id="0">
    <w:p w14:paraId="413633EB" w14:textId="77777777" w:rsidR="008779A2" w:rsidRDefault="008779A2" w:rsidP="00846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5198808"/>
      <w:docPartObj>
        <w:docPartGallery w:val="Page Numbers (Bottom of Page)"/>
        <w:docPartUnique/>
      </w:docPartObj>
    </w:sdtPr>
    <w:sdtEndPr/>
    <w:sdtContent>
      <w:p w14:paraId="35881037" w14:textId="2EAF6728" w:rsidR="00C67A0D" w:rsidRDefault="00C67A0D">
        <w:pPr>
          <w:pStyle w:val="a5"/>
          <w:jc w:val="center"/>
        </w:pPr>
        <w:r>
          <w:fldChar w:fldCharType="begin"/>
        </w:r>
        <w:r>
          <w:instrText>PAGE   \* MERGEFORMAT</w:instrText>
        </w:r>
        <w:r>
          <w:fldChar w:fldCharType="separate"/>
        </w:r>
        <w:r>
          <w:rPr>
            <w:lang w:val="ja-JP"/>
          </w:rPr>
          <w:t>2</w:t>
        </w:r>
        <w:r>
          <w:fldChar w:fldCharType="end"/>
        </w:r>
      </w:p>
    </w:sdtContent>
  </w:sdt>
  <w:p w14:paraId="1482703F" w14:textId="77777777" w:rsidR="00C67A0D" w:rsidRDefault="00C67A0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8CB6D" w14:textId="77777777" w:rsidR="008779A2" w:rsidRDefault="008779A2" w:rsidP="008467D8">
      <w:r>
        <w:separator/>
      </w:r>
    </w:p>
  </w:footnote>
  <w:footnote w:type="continuationSeparator" w:id="0">
    <w:p w14:paraId="34E80C1C" w14:textId="77777777" w:rsidR="008779A2" w:rsidRDefault="008779A2" w:rsidP="00846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D28C6"/>
    <w:multiLevelType w:val="hybridMultilevel"/>
    <w:tmpl w:val="BFCEBAB2"/>
    <w:lvl w:ilvl="0" w:tplc="82C428AC">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 w15:restartNumberingAfterBreak="0">
    <w:nsid w:val="1CD30EBA"/>
    <w:multiLevelType w:val="hybridMultilevel"/>
    <w:tmpl w:val="BC9097EA"/>
    <w:lvl w:ilvl="0" w:tplc="A98E1846">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2" w15:restartNumberingAfterBreak="0">
    <w:nsid w:val="26AF2F2F"/>
    <w:multiLevelType w:val="hybridMultilevel"/>
    <w:tmpl w:val="AA365B6C"/>
    <w:lvl w:ilvl="0" w:tplc="E4B8E68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E6C11FA"/>
    <w:multiLevelType w:val="hybridMultilevel"/>
    <w:tmpl w:val="F15C0496"/>
    <w:lvl w:ilvl="0" w:tplc="B0AE8954">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4" w15:restartNumberingAfterBreak="0">
    <w:nsid w:val="460025BE"/>
    <w:multiLevelType w:val="hybridMultilevel"/>
    <w:tmpl w:val="36D63B4C"/>
    <w:lvl w:ilvl="0" w:tplc="FD50AC44">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num w:numId="1" w16cid:durableId="1622489533">
    <w:abstractNumId w:val="3"/>
  </w:num>
  <w:num w:numId="2" w16cid:durableId="1046298409">
    <w:abstractNumId w:val="0"/>
  </w:num>
  <w:num w:numId="3" w16cid:durableId="134958545">
    <w:abstractNumId w:val="4"/>
  </w:num>
  <w:num w:numId="4" w16cid:durableId="447897812">
    <w:abstractNumId w:val="2"/>
  </w:num>
  <w:num w:numId="5" w16cid:durableId="598024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7D8"/>
    <w:rsid w:val="000015BE"/>
    <w:rsid w:val="00005327"/>
    <w:rsid w:val="00016D99"/>
    <w:rsid w:val="00025C72"/>
    <w:rsid w:val="00041D2D"/>
    <w:rsid w:val="00045370"/>
    <w:rsid w:val="00053A0D"/>
    <w:rsid w:val="00055A0A"/>
    <w:rsid w:val="00055E94"/>
    <w:rsid w:val="0006069F"/>
    <w:rsid w:val="000614E4"/>
    <w:rsid w:val="000778A6"/>
    <w:rsid w:val="000812D5"/>
    <w:rsid w:val="00092896"/>
    <w:rsid w:val="000A2181"/>
    <w:rsid w:val="000A480D"/>
    <w:rsid w:val="000B230B"/>
    <w:rsid w:val="000E35B2"/>
    <w:rsid w:val="000E58DD"/>
    <w:rsid w:val="000F7EA5"/>
    <w:rsid w:val="0010178C"/>
    <w:rsid w:val="00103E3B"/>
    <w:rsid w:val="00104B6C"/>
    <w:rsid w:val="00107FB1"/>
    <w:rsid w:val="00112B75"/>
    <w:rsid w:val="0011662D"/>
    <w:rsid w:val="00116B5E"/>
    <w:rsid w:val="00124EC4"/>
    <w:rsid w:val="00134DF1"/>
    <w:rsid w:val="00143A38"/>
    <w:rsid w:val="0014469F"/>
    <w:rsid w:val="00150882"/>
    <w:rsid w:val="00155487"/>
    <w:rsid w:val="00183B48"/>
    <w:rsid w:val="001A0908"/>
    <w:rsid w:val="001A1F29"/>
    <w:rsid w:val="001B0507"/>
    <w:rsid w:val="001B745A"/>
    <w:rsid w:val="001C1619"/>
    <w:rsid w:val="001C33CA"/>
    <w:rsid w:val="001C62F3"/>
    <w:rsid w:val="001C74A4"/>
    <w:rsid w:val="001D4A44"/>
    <w:rsid w:val="001E2DE1"/>
    <w:rsid w:val="001E533C"/>
    <w:rsid w:val="001F04F4"/>
    <w:rsid w:val="001F10C3"/>
    <w:rsid w:val="001F3871"/>
    <w:rsid w:val="002010D6"/>
    <w:rsid w:val="00226D80"/>
    <w:rsid w:val="002277D7"/>
    <w:rsid w:val="00230C65"/>
    <w:rsid w:val="0023656E"/>
    <w:rsid w:val="0027123A"/>
    <w:rsid w:val="0027794C"/>
    <w:rsid w:val="00291D06"/>
    <w:rsid w:val="00294974"/>
    <w:rsid w:val="002A09BF"/>
    <w:rsid w:val="002A1A5B"/>
    <w:rsid w:val="002B0394"/>
    <w:rsid w:val="002B0639"/>
    <w:rsid w:val="002B77D8"/>
    <w:rsid w:val="002C73FD"/>
    <w:rsid w:val="002D7041"/>
    <w:rsid w:val="00317476"/>
    <w:rsid w:val="00323B3E"/>
    <w:rsid w:val="003334B6"/>
    <w:rsid w:val="00353EC2"/>
    <w:rsid w:val="00355A7A"/>
    <w:rsid w:val="003606E1"/>
    <w:rsid w:val="00362282"/>
    <w:rsid w:val="00374333"/>
    <w:rsid w:val="00375692"/>
    <w:rsid w:val="00384779"/>
    <w:rsid w:val="00390D3C"/>
    <w:rsid w:val="003A69BB"/>
    <w:rsid w:val="003B4177"/>
    <w:rsid w:val="003B4FEF"/>
    <w:rsid w:val="003C2721"/>
    <w:rsid w:val="003C6243"/>
    <w:rsid w:val="003D1346"/>
    <w:rsid w:val="003F5805"/>
    <w:rsid w:val="003F7740"/>
    <w:rsid w:val="00415678"/>
    <w:rsid w:val="00431DC3"/>
    <w:rsid w:val="00444869"/>
    <w:rsid w:val="004704E7"/>
    <w:rsid w:val="004A664B"/>
    <w:rsid w:val="004B4021"/>
    <w:rsid w:val="004B7A3E"/>
    <w:rsid w:val="004E4E11"/>
    <w:rsid w:val="00525990"/>
    <w:rsid w:val="0052639B"/>
    <w:rsid w:val="00530301"/>
    <w:rsid w:val="005615E4"/>
    <w:rsid w:val="00573550"/>
    <w:rsid w:val="00580743"/>
    <w:rsid w:val="005967F1"/>
    <w:rsid w:val="00596F26"/>
    <w:rsid w:val="005A2730"/>
    <w:rsid w:val="005A7478"/>
    <w:rsid w:val="005B4493"/>
    <w:rsid w:val="005C3FDE"/>
    <w:rsid w:val="005D0766"/>
    <w:rsid w:val="005D08DB"/>
    <w:rsid w:val="005D431A"/>
    <w:rsid w:val="005E139F"/>
    <w:rsid w:val="005E5E33"/>
    <w:rsid w:val="005E6CB3"/>
    <w:rsid w:val="005F0DB8"/>
    <w:rsid w:val="005F3AAA"/>
    <w:rsid w:val="006235EB"/>
    <w:rsid w:val="006657AA"/>
    <w:rsid w:val="006659D4"/>
    <w:rsid w:val="00670DED"/>
    <w:rsid w:val="00683CC2"/>
    <w:rsid w:val="00696357"/>
    <w:rsid w:val="006A0EAA"/>
    <w:rsid w:val="006B3569"/>
    <w:rsid w:val="006B79A4"/>
    <w:rsid w:val="006C143A"/>
    <w:rsid w:val="006C4EDF"/>
    <w:rsid w:val="006C6B56"/>
    <w:rsid w:val="006E44E0"/>
    <w:rsid w:val="006F401D"/>
    <w:rsid w:val="006F5B5F"/>
    <w:rsid w:val="00703949"/>
    <w:rsid w:val="00713AEC"/>
    <w:rsid w:val="00723294"/>
    <w:rsid w:val="00723E2E"/>
    <w:rsid w:val="00734436"/>
    <w:rsid w:val="00737923"/>
    <w:rsid w:val="00754439"/>
    <w:rsid w:val="00765C19"/>
    <w:rsid w:val="007670F8"/>
    <w:rsid w:val="00775BF8"/>
    <w:rsid w:val="007B71D4"/>
    <w:rsid w:val="007C5E07"/>
    <w:rsid w:val="007D3E41"/>
    <w:rsid w:val="007E4E78"/>
    <w:rsid w:val="00820F3D"/>
    <w:rsid w:val="00831FD6"/>
    <w:rsid w:val="008467D8"/>
    <w:rsid w:val="0085054A"/>
    <w:rsid w:val="00872CAA"/>
    <w:rsid w:val="00877808"/>
    <w:rsid w:val="008779A2"/>
    <w:rsid w:val="00887B8E"/>
    <w:rsid w:val="008955B2"/>
    <w:rsid w:val="00897D2E"/>
    <w:rsid w:val="008B402E"/>
    <w:rsid w:val="008E3231"/>
    <w:rsid w:val="00901587"/>
    <w:rsid w:val="00907EA0"/>
    <w:rsid w:val="00913855"/>
    <w:rsid w:val="009425D2"/>
    <w:rsid w:val="00947659"/>
    <w:rsid w:val="0096078D"/>
    <w:rsid w:val="00966E04"/>
    <w:rsid w:val="00983D35"/>
    <w:rsid w:val="00990529"/>
    <w:rsid w:val="009A238C"/>
    <w:rsid w:val="009A653B"/>
    <w:rsid w:val="009B75E5"/>
    <w:rsid w:val="009C772F"/>
    <w:rsid w:val="00A00C54"/>
    <w:rsid w:val="00A05B02"/>
    <w:rsid w:val="00A170B3"/>
    <w:rsid w:val="00A5416D"/>
    <w:rsid w:val="00A703C8"/>
    <w:rsid w:val="00A757E0"/>
    <w:rsid w:val="00A846A4"/>
    <w:rsid w:val="00A90494"/>
    <w:rsid w:val="00AA0D90"/>
    <w:rsid w:val="00AB1C01"/>
    <w:rsid w:val="00AB6EE9"/>
    <w:rsid w:val="00AC6B37"/>
    <w:rsid w:val="00AD1F43"/>
    <w:rsid w:val="00AF3347"/>
    <w:rsid w:val="00B05A9E"/>
    <w:rsid w:val="00B05FED"/>
    <w:rsid w:val="00B2119D"/>
    <w:rsid w:val="00B53876"/>
    <w:rsid w:val="00B60029"/>
    <w:rsid w:val="00B60487"/>
    <w:rsid w:val="00B635E6"/>
    <w:rsid w:val="00B717CD"/>
    <w:rsid w:val="00B72A6C"/>
    <w:rsid w:val="00B76335"/>
    <w:rsid w:val="00BB4BAF"/>
    <w:rsid w:val="00BB7108"/>
    <w:rsid w:val="00BD1261"/>
    <w:rsid w:val="00BF54CA"/>
    <w:rsid w:val="00C23B7F"/>
    <w:rsid w:val="00C34765"/>
    <w:rsid w:val="00C502C9"/>
    <w:rsid w:val="00C67A0D"/>
    <w:rsid w:val="00C923D0"/>
    <w:rsid w:val="00C9270E"/>
    <w:rsid w:val="00CA2DE8"/>
    <w:rsid w:val="00CA7451"/>
    <w:rsid w:val="00CA7A9F"/>
    <w:rsid w:val="00CB123F"/>
    <w:rsid w:val="00CC7610"/>
    <w:rsid w:val="00CD2ED1"/>
    <w:rsid w:val="00CD59D8"/>
    <w:rsid w:val="00CE623F"/>
    <w:rsid w:val="00CF4B9A"/>
    <w:rsid w:val="00D00185"/>
    <w:rsid w:val="00D010D0"/>
    <w:rsid w:val="00D02DEF"/>
    <w:rsid w:val="00D064E8"/>
    <w:rsid w:val="00D14F1F"/>
    <w:rsid w:val="00D617B8"/>
    <w:rsid w:val="00D75834"/>
    <w:rsid w:val="00D8133C"/>
    <w:rsid w:val="00D81A03"/>
    <w:rsid w:val="00D86AD9"/>
    <w:rsid w:val="00D96C7B"/>
    <w:rsid w:val="00DA00CF"/>
    <w:rsid w:val="00DB6ED9"/>
    <w:rsid w:val="00DD0407"/>
    <w:rsid w:val="00E000E0"/>
    <w:rsid w:val="00E0693A"/>
    <w:rsid w:val="00E10965"/>
    <w:rsid w:val="00E25D3C"/>
    <w:rsid w:val="00E26D2F"/>
    <w:rsid w:val="00E35922"/>
    <w:rsid w:val="00E35C5C"/>
    <w:rsid w:val="00E40F9B"/>
    <w:rsid w:val="00E4270F"/>
    <w:rsid w:val="00E72C90"/>
    <w:rsid w:val="00E921CB"/>
    <w:rsid w:val="00E93267"/>
    <w:rsid w:val="00E97A47"/>
    <w:rsid w:val="00EA415C"/>
    <w:rsid w:val="00EA44E0"/>
    <w:rsid w:val="00EC40DF"/>
    <w:rsid w:val="00EC7019"/>
    <w:rsid w:val="00EE305B"/>
    <w:rsid w:val="00EF008F"/>
    <w:rsid w:val="00EF4C74"/>
    <w:rsid w:val="00EF4ED1"/>
    <w:rsid w:val="00F006BC"/>
    <w:rsid w:val="00F00EEC"/>
    <w:rsid w:val="00F20774"/>
    <w:rsid w:val="00F23D17"/>
    <w:rsid w:val="00F57A5B"/>
    <w:rsid w:val="00F60876"/>
    <w:rsid w:val="00F614D8"/>
    <w:rsid w:val="00F6566F"/>
    <w:rsid w:val="00F93FA7"/>
    <w:rsid w:val="00FA7EF9"/>
    <w:rsid w:val="00FC2E6F"/>
    <w:rsid w:val="00FD214C"/>
    <w:rsid w:val="00FD4F0C"/>
    <w:rsid w:val="00FE7C41"/>
    <w:rsid w:val="00FF6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039D7E"/>
  <w15:chartTrackingRefBased/>
  <w15:docId w15:val="{F4D2D008-FC3C-440A-BF25-E37D5C406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67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67D8"/>
    <w:pPr>
      <w:tabs>
        <w:tab w:val="center" w:pos="4252"/>
        <w:tab w:val="right" w:pos="8504"/>
      </w:tabs>
      <w:snapToGrid w:val="0"/>
    </w:pPr>
  </w:style>
  <w:style w:type="character" w:customStyle="1" w:styleId="a4">
    <w:name w:val="ヘッダー (文字)"/>
    <w:basedOn w:val="a0"/>
    <w:link w:val="a3"/>
    <w:uiPriority w:val="99"/>
    <w:rsid w:val="008467D8"/>
  </w:style>
  <w:style w:type="paragraph" w:styleId="a5">
    <w:name w:val="footer"/>
    <w:basedOn w:val="a"/>
    <w:link w:val="a6"/>
    <w:uiPriority w:val="99"/>
    <w:unhideWhenUsed/>
    <w:rsid w:val="008467D8"/>
    <w:pPr>
      <w:tabs>
        <w:tab w:val="center" w:pos="4252"/>
        <w:tab w:val="right" w:pos="8504"/>
      </w:tabs>
      <w:snapToGrid w:val="0"/>
    </w:pPr>
  </w:style>
  <w:style w:type="character" w:customStyle="1" w:styleId="a6">
    <w:name w:val="フッター (文字)"/>
    <w:basedOn w:val="a0"/>
    <w:link w:val="a5"/>
    <w:uiPriority w:val="99"/>
    <w:rsid w:val="008467D8"/>
  </w:style>
  <w:style w:type="paragraph" w:styleId="a7">
    <w:name w:val="List Paragraph"/>
    <w:basedOn w:val="a"/>
    <w:uiPriority w:val="34"/>
    <w:qFormat/>
    <w:rsid w:val="001A0908"/>
    <w:pPr>
      <w:ind w:leftChars="400" w:left="840"/>
    </w:pPr>
  </w:style>
  <w:style w:type="paragraph" w:styleId="a8">
    <w:name w:val="Revision"/>
    <w:hidden/>
    <w:uiPriority w:val="99"/>
    <w:semiHidden/>
    <w:rsid w:val="00470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169EF-D52B-41A4-843B-C57B2C39C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11</Pages>
  <Words>1490</Words>
  <Characters>8498</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秀元 田知花</dc:creator>
  <cp:keywords/>
  <dc:description/>
  <cp:lastModifiedBy>moriyama</cp:lastModifiedBy>
  <cp:revision>8</cp:revision>
  <cp:lastPrinted>2024-09-12T02:25:00Z</cp:lastPrinted>
  <dcterms:created xsi:type="dcterms:W3CDTF">2024-09-20T08:02:00Z</dcterms:created>
  <dcterms:modified xsi:type="dcterms:W3CDTF">2024-09-24T07:05:00Z</dcterms:modified>
</cp:coreProperties>
</file>